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ECF" w:rsidRPr="00153ECF" w:rsidRDefault="00153ECF" w:rsidP="00153ECF">
      <w:pPr>
        <w:widowControl/>
        <w:spacing w:line="450" w:lineRule="atLeast"/>
        <w:ind w:firstLine="360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</w:pPr>
      <w:r w:rsidRPr="00153ECF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宁聚爬山虎</w:t>
      </w:r>
      <w:r w:rsidRPr="00153ECF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5</w:t>
      </w:r>
      <w:r w:rsidRPr="00153ECF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期信托计划</w:t>
      </w:r>
      <w:r w:rsidRPr="00153ECF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—</w:t>
      </w:r>
      <w:r w:rsidRPr="00153ECF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第一期</w:t>
      </w:r>
      <w:r w:rsidRPr="00153ECF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 xml:space="preserve"> </w:t>
      </w:r>
      <w:r w:rsidRPr="00153ECF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153ECF" w:rsidRPr="00153ECF" w:rsidTr="00153EC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3ECF" w:rsidRPr="00153ECF" w:rsidRDefault="00153ECF" w:rsidP="00153ECF">
            <w:pPr>
              <w:widowControl/>
              <w:spacing w:line="360" w:lineRule="atLeast"/>
              <w:ind w:firstLine="360"/>
              <w:jc w:val="center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153ECF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作者：华宝信托</w:t>
            </w:r>
            <w:r w:rsidRPr="00153ECF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153ECF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发表日期：</w:t>
            </w:r>
            <w:r w:rsidRPr="00153ECF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2014-10-20</w:t>
            </w:r>
          </w:p>
        </w:tc>
      </w:tr>
    </w:tbl>
    <w:p w:rsidR="00153ECF" w:rsidRPr="00153ECF" w:rsidRDefault="00153ECF" w:rsidP="00153ECF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尊敬的委托人（受益人）：</w:t>
      </w:r>
    </w:p>
    <w:p w:rsidR="00153ECF" w:rsidRPr="00153ECF" w:rsidRDefault="00153ECF" w:rsidP="00153ECF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 </w:t>
      </w:r>
    </w:p>
    <w:p w:rsidR="00153ECF" w:rsidRPr="00153ECF" w:rsidRDefault="00153ECF" w:rsidP="00153ECF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您参加我公司的《宁聚爬山虎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期信托计划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—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第一期》于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2014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年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10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月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20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日成立，本公司特此致函通知，请妥善保管相关信托文件。</w:t>
      </w:r>
    </w:p>
    <w:p w:rsidR="00153ECF" w:rsidRPr="00153ECF" w:rsidRDefault="00153ECF" w:rsidP="00153ECF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另外您的合同信息我们将以书面信函寄送，请注意查收。</w:t>
      </w:r>
    </w:p>
    <w:p w:rsidR="00153ECF" w:rsidRPr="00153ECF" w:rsidRDefault="00153ECF" w:rsidP="00153EC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br/>
      </w:r>
    </w:p>
    <w:p w:rsidR="00153ECF" w:rsidRPr="00153ECF" w:rsidRDefault="00153ECF" w:rsidP="00153ECF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特此函告。</w:t>
      </w:r>
    </w:p>
    <w:p w:rsidR="00153ECF" w:rsidRPr="00153ECF" w:rsidRDefault="00153ECF" w:rsidP="00153ECF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祝您身体健康，万事如意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！</w:t>
      </w:r>
    </w:p>
    <w:p w:rsidR="00153ECF" w:rsidRPr="00153ECF" w:rsidRDefault="00153ECF" w:rsidP="00153ECF">
      <w:pPr>
        <w:widowControl/>
        <w:spacing w:line="360" w:lineRule="atLeast"/>
        <w:ind w:firstLine="360"/>
        <w:jc w:val="righ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华宝信托有限责任公司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br/>
        <w:t>2014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年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10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月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20</w:t>
      </w:r>
      <w:r w:rsidRPr="00153ECF">
        <w:rPr>
          <w:rFonts w:ascii="Arial" w:eastAsia="宋体" w:hAnsi="Arial" w:cs="Arial"/>
          <w:color w:val="666666"/>
          <w:kern w:val="0"/>
          <w:sz w:val="18"/>
          <w:szCs w:val="18"/>
        </w:rPr>
        <w:t>日</w:t>
      </w:r>
    </w:p>
    <w:p w:rsidR="00E0398F" w:rsidRDefault="00E0398F"/>
    <w:sectPr w:rsidR="00E03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98F" w:rsidRDefault="00E0398F" w:rsidP="00153ECF">
      <w:r>
        <w:separator/>
      </w:r>
    </w:p>
  </w:endnote>
  <w:endnote w:type="continuationSeparator" w:id="1">
    <w:p w:rsidR="00E0398F" w:rsidRDefault="00E0398F" w:rsidP="00153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98F" w:rsidRDefault="00E0398F" w:rsidP="00153ECF">
      <w:r>
        <w:separator/>
      </w:r>
    </w:p>
  </w:footnote>
  <w:footnote w:type="continuationSeparator" w:id="1">
    <w:p w:rsidR="00E0398F" w:rsidRDefault="00E0398F" w:rsidP="00153E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3ECF"/>
    <w:rsid w:val="00153ECF"/>
    <w:rsid w:val="00E03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53E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3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3E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3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3EC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53ECF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153E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8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2014-10-22T07:41:00Z</dcterms:created>
  <dcterms:modified xsi:type="dcterms:W3CDTF">2014-10-22T07:41:00Z</dcterms:modified>
</cp:coreProperties>
</file>