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BA3" w:rsidRPr="00B93BA3" w:rsidRDefault="00B93BA3" w:rsidP="00B93BA3">
      <w:pPr>
        <w:widowControl/>
        <w:spacing w:line="408" w:lineRule="atLeast"/>
        <w:ind w:firstLine="326"/>
        <w:jc w:val="center"/>
        <w:outlineLvl w:val="0"/>
        <w:rPr>
          <w:rFonts w:ascii="Arial" w:eastAsia="宋体" w:hAnsi="Arial" w:cs="Arial"/>
          <w:b/>
          <w:bCs/>
          <w:color w:val="666666"/>
          <w:kern w:val="36"/>
          <w:sz w:val="22"/>
        </w:rPr>
      </w:pPr>
      <w:r w:rsidRPr="00B93BA3">
        <w:rPr>
          <w:rFonts w:ascii="Arial" w:eastAsia="宋体" w:hAnsi="Arial" w:cs="Arial"/>
          <w:b/>
          <w:bCs/>
          <w:color w:val="666666"/>
          <w:kern w:val="36"/>
          <w:sz w:val="22"/>
        </w:rPr>
        <w:t>宁聚爬山虎</w:t>
      </w:r>
      <w:r w:rsidRPr="00B93BA3">
        <w:rPr>
          <w:rFonts w:ascii="Arial" w:eastAsia="宋体" w:hAnsi="Arial" w:cs="Arial"/>
          <w:b/>
          <w:bCs/>
          <w:color w:val="666666"/>
          <w:kern w:val="36"/>
          <w:sz w:val="22"/>
        </w:rPr>
        <w:t>7</w:t>
      </w:r>
      <w:r w:rsidRPr="00B93BA3">
        <w:rPr>
          <w:rFonts w:ascii="Arial" w:eastAsia="宋体" w:hAnsi="Arial" w:cs="Arial"/>
          <w:b/>
          <w:bCs/>
          <w:color w:val="666666"/>
          <w:kern w:val="36"/>
          <w:sz w:val="22"/>
        </w:rPr>
        <w:t>期集合资金信托计划</w:t>
      </w:r>
      <w:r w:rsidRPr="00B93BA3">
        <w:rPr>
          <w:rFonts w:ascii="Arial" w:eastAsia="宋体" w:hAnsi="Arial" w:cs="Arial"/>
          <w:b/>
          <w:bCs/>
          <w:color w:val="666666"/>
          <w:kern w:val="36"/>
          <w:sz w:val="22"/>
        </w:rPr>
        <w:t>—</w:t>
      </w:r>
      <w:r w:rsidRPr="00B93BA3">
        <w:rPr>
          <w:rFonts w:ascii="Arial" w:eastAsia="宋体" w:hAnsi="Arial" w:cs="Arial"/>
          <w:b/>
          <w:bCs/>
          <w:color w:val="666666"/>
          <w:kern w:val="36"/>
          <w:sz w:val="22"/>
        </w:rPr>
        <w:t>第一期</w:t>
      </w:r>
      <w:r w:rsidRPr="00B93BA3">
        <w:rPr>
          <w:rFonts w:ascii="Arial" w:eastAsia="宋体" w:hAnsi="Arial" w:cs="Arial"/>
          <w:b/>
          <w:bCs/>
          <w:color w:val="666666"/>
          <w:kern w:val="36"/>
          <w:sz w:val="22"/>
        </w:rPr>
        <w:t xml:space="preserve"> </w:t>
      </w:r>
      <w:r w:rsidRPr="00B93BA3">
        <w:rPr>
          <w:rFonts w:ascii="Arial" w:eastAsia="宋体" w:hAnsi="Arial" w:cs="Arial"/>
          <w:b/>
          <w:bCs/>
          <w:color w:val="666666"/>
          <w:kern w:val="36"/>
          <w:sz w:val="22"/>
        </w:rPr>
        <w:t>成立通知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B93BA3" w:rsidRPr="00B93BA3" w:rsidTr="00B93BA3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BA3" w:rsidRPr="00B93BA3" w:rsidRDefault="00B93BA3" w:rsidP="00B93BA3">
            <w:pPr>
              <w:widowControl/>
              <w:spacing w:line="326" w:lineRule="atLeast"/>
              <w:ind w:firstLine="326"/>
              <w:jc w:val="center"/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</w:pPr>
            <w:r w:rsidRPr="00B93BA3">
              <w:rPr>
                <w:rFonts w:ascii="Arial" w:eastAsia="宋体" w:hAnsi="Arial" w:cs="Arial"/>
                <w:color w:val="999999"/>
                <w:kern w:val="0"/>
                <w:sz w:val="16"/>
                <w:szCs w:val="16"/>
                <w:bdr w:val="none" w:sz="0" w:space="0" w:color="auto" w:frame="1"/>
              </w:rPr>
              <w:t>作者：华宝信托</w:t>
            </w:r>
            <w:r w:rsidRPr="00B93BA3">
              <w:rPr>
                <w:rFonts w:ascii="Arial" w:eastAsia="宋体" w:hAnsi="Arial" w:cs="Arial"/>
                <w:color w:val="999999"/>
                <w:kern w:val="0"/>
                <w:sz w:val="16"/>
                <w:szCs w:val="16"/>
                <w:bdr w:val="none" w:sz="0" w:space="0" w:color="auto" w:frame="1"/>
              </w:rPr>
              <w:t>   </w:t>
            </w:r>
            <w:r w:rsidRPr="00B93BA3">
              <w:rPr>
                <w:rFonts w:ascii="Arial" w:eastAsia="宋体" w:hAnsi="Arial" w:cs="Arial"/>
                <w:color w:val="999999"/>
                <w:kern w:val="0"/>
                <w:sz w:val="16"/>
                <w:szCs w:val="16"/>
                <w:bdr w:val="none" w:sz="0" w:space="0" w:color="auto" w:frame="1"/>
              </w:rPr>
              <w:t>发表日期：</w:t>
            </w:r>
            <w:r w:rsidRPr="00B93BA3">
              <w:rPr>
                <w:rFonts w:ascii="Arial" w:eastAsia="宋体" w:hAnsi="Arial" w:cs="Arial"/>
                <w:color w:val="999999"/>
                <w:kern w:val="0"/>
                <w:sz w:val="16"/>
                <w:szCs w:val="16"/>
                <w:bdr w:val="none" w:sz="0" w:space="0" w:color="auto" w:frame="1"/>
              </w:rPr>
              <w:t>2014-11-20</w:t>
            </w:r>
          </w:p>
        </w:tc>
      </w:tr>
    </w:tbl>
    <w:p w:rsidR="00B93BA3" w:rsidRPr="00B93BA3" w:rsidRDefault="00B93BA3" w:rsidP="00B93BA3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B93BA3">
        <w:rPr>
          <w:rFonts w:ascii="Arial" w:eastAsia="宋体" w:hAnsi="Arial" w:cs="Arial"/>
          <w:color w:val="666666"/>
          <w:kern w:val="0"/>
          <w:sz w:val="16"/>
          <w:szCs w:val="16"/>
        </w:rPr>
        <w:t>尊敬的委托人（受益人）：</w:t>
      </w:r>
    </w:p>
    <w:p w:rsidR="00B93BA3" w:rsidRPr="00B93BA3" w:rsidRDefault="00B93BA3" w:rsidP="00B93BA3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B93BA3">
        <w:rPr>
          <w:rFonts w:ascii="Arial" w:eastAsia="宋体" w:hAnsi="Arial" w:cs="Arial"/>
          <w:color w:val="666666"/>
          <w:kern w:val="0"/>
          <w:sz w:val="16"/>
          <w:szCs w:val="16"/>
        </w:rPr>
        <w:t> </w:t>
      </w:r>
    </w:p>
    <w:p w:rsidR="00B93BA3" w:rsidRPr="00B93BA3" w:rsidRDefault="00B93BA3" w:rsidP="00B93BA3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B93BA3">
        <w:rPr>
          <w:rFonts w:ascii="Arial" w:eastAsia="宋体" w:hAnsi="Arial" w:cs="Arial"/>
          <w:color w:val="666666"/>
          <w:kern w:val="0"/>
          <w:sz w:val="16"/>
          <w:szCs w:val="16"/>
        </w:rPr>
        <w:t>您参加我公司的《宁聚爬山虎</w:t>
      </w:r>
      <w:r w:rsidRPr="00B93BA3">
        <w:rPr>
          <w:rFonts w:ascii="Arial" w:eastAsia="宋体" w:hAnsi="Arial" w:cs="Arial"/>
          <w:color w:val="666666"/>
          <w:kern w:val="0"/>
          <w:sz w:val="16"/>
          <w:szCs w:val="16"/>
        </w:rPr>
        <w:t>7</w:t>
      </w:r>
      <w:r w:rsidRPr="00B93BA3">
        <w:rPr>
          <w:rFonts w:ascii="Arial" w:eastAsia="宋体" w:hAnsi="Arial" w:cs="Arial"/>
          <w:color w:val="666666"/>
          <w:kern w:val="0"/>
          <w:sz w:val="16"/>
          <w:szCs w:val="16"/>
        </w:rPr>
        <w:t>期集合资金信托计划</w:t>
      </w:r>
      <w:r w:rsidRPr="00B93BA3">
        <w:rPr>
          <w:rFonts w:ascii="Arial" w:eastAsia="宋体" w:hAnsi="Arial" w:cs="Arial"/>
          <w:color w:val="666666"/>
          <w:kern w:val="0"/>
          <w:sz w:val="16"/>
          <w:szCs w:val="16"/>
        </w:rPr>
        <w:t>—</w:t>
      </w:r>
      <w:r w:rsidRPr="00B93BA3">
        <w:rPr>
          <w:rFonts w:ascii="Arial" w:eastAsia="宋体" w:hAnsi="Arial" w:cs="Arial"/>
          <w:color w:val="666666"/>
          <w:kern w:val="0"/>
          <w:sz w:val="16"/>
          <w:szCs w:val="16"/>
        </w:rPr>
        <w:t>第一期》于</w:t>
      </w:r>
      <w:r w:rsidRPr="00B93BA3">
        <w:rPr>
          <w:rFonts w:ascii="Arial" w:eastAsia="宋体" w:hAnsi="Arial" w:cs="Arial"/>
          <w:color w:val="666666"/>
          <w:kern w:val="0"/>
          <w:sz w:val="16"/>
          <w:szCs w:val="16"/>
        </w:rPr>
        <w:t>2014</w:t>
      </w:r>
      <w:r w:rsidRPr="00B93BA3">
        <w:rPr>
          <w:rFonts w:ascii="Arial" w:eastAsia="宋体" w:hAnsi="Arial" w:cs="Arial"/>
          <w:color w:val="666666"/>
          <w:kern w:val="0"/>
          <w:sz w:val="16"/>
          <w:szCs w:val="16"/>
        </w:rPr>
        <w:t>年</w:t>
      </w:r>
      <w:r w:rsidRPr="00B93BA3">
        <w:rPr>
          <w:rFonts w:ascii="Arial" w:eastAsia="宋体" w:hAnsi="Arial" w:cs="Arial"/>
          <w:color w:val="666666"/>
          <w:kern w:val="0"/>
          <w:sz w:val="16"/>
          <w:szCs w:val="16"/>
        </w:rPr>
        <w:t>11</w:t>
      </w:r>
      <w:r w:rsidRPr="00B93BA3">
        <w:rPr>
          <w:rFonts w:ascii="Arial" w:eastAsia="宋体" w:hAnsi="Arial" w:cs="Arial"/>
          <w:color w:val="666666"/>
          <w:kern w:val="0"/>
          <w:sz w:val="16"/>
          <w:szCs w:val="16"/>
        </w:rPr>
        <w:t>月</w:t>
      </w:r>
      <w:r w:rsidRPr="00B93BA3">
        <w:rPr>
          <w:rFonts w:ascii="Arial" w:eastAsia="宋体" w:hAnsi="Arial" w:cs="Arial"/>
          <w:color w:val="666666"/>
          <w:kern w:val="0"/>
          <w:sz w:val="16"/>
          <w:szCs w:val="16"/>
        </w:rPr>
        <w:t>20</w:t>
      </w:r>
      <w:r w:rsidRPr="00B93BA3">
        <w:rPr>
          <w:rFonts w:ascii="Arial" w:eastAsia="宋体" w:hAnsi="Arial" w:cs="Arial"/>
          <w:color w:val="666666"/>
          <w:kern w:val="0"/>
          <w:sz w:val="16"/>
          <w:szCs w:val="16"/>
        </w:rPr>
        <w:t>日成立，本公司特此致函通知，请妥善保管相关信托文件。</w:t>
      </w:r>
    </w:p>
    <w:p w:rsidR="00B93BA3" w:rsidRPr="00B93BA3" w:rsidRDefault="00B93BA3" w:rsidP="00B93BA3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B93BA3">
        <w:rPr>
          <w:rFonts w:ascii="Arial" w:eastAsia="宋体" w:hAnsi="Arial" w:cs="Arial"/>
          <w:color w:val="666666"/>
          <w:kern w:val="0"/>
          <w:sz w:val="16"/>
          <w:szCs w:val="16"/>
        </w:rPr>
        <w:t>另外您的合同信息我们将以书面信函寄送，请注意查收。</w:t>
      </w:r>
    </w:p>
    <w:p w:rsidR="00B93BA3" w:rsidRPr="00B93BA3" w:rsidRDefault="00B93BA3" w:rsidP="00B93BA3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93BA3">
        <w:rPr>
          <w:rFonts w:ascii="Arial" w:eastAsia="宋体" w:hAnsi="Arial" w:cs="Arial"/>
          <w:color w:val="666666"/>
          <w:kern w:val="0"/>
          <w:sz w:val="16"/>
          <w:szCs w:val="16"/>
        </w:rPr>
        <w:br/>
      </w:r>
    </w:p>
    <w:p w:rsidR="00B93BA3" w:rsidRPr="00B93BA3" w:rsidRDefault="00B93BA3" w:rsidP="00B93BA3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B93BA3">
        <w:rPr>
          <w:rFonts w:ascii="Arial" w:eastAsia="宋体" w:hAnsi="Arial" w:cs="Arial"/>
          <w:color w:val="666666"/>
          <w:kern w:val="0"/>
          <w:sz w:val="16"/>
          <w:szCs w:val="16"/>
        </w:rPr>
        <w:t>特此函告。</w:t>
      </w:r>
    </w:p>
    <w:p w:rsidR="00B93BA3" w:rsidRPr="00B93BA3" w:rsidRDefault="00B93BA3" w:rsidP="00B93BA3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B93BA3">
        <w:rPr>
          <w:rFonts w:ascii="Arial" w:eastAsia="宋体" w:hAnsi="Arial" w:cs="Arial"/>
          <w:color w:val="666666"/>
          <w:kern w:val="0"/>
          <w:sz w:val="16"/>
          <w:szCs w:val="16"/>
        </w:rPr>
        <w:t>祝您身体健康，万事如意</w:t>
      </w:r>
      <w:r w:rsidRPr="00B93BA3">
        <w:rPr>
          <w:rFonts w:ascii="Arial" w:eastAsia="宋体" w:hAnsi="Arial" w:cs="Arial"/>
          <w:color w:val="666666"/>
          <w:kern w:val="0"/>
          <w:sz w:val="16"/>
          <w:szCs w:val="16"/>
        </w:rPr>
        <w:t xml:space="preserve"> </w:t>
      </w:r>
      <w:r w:rsidRPr="00B93BA3">
        <w:rPr>
          <w:rFonts w:ascii="Arial" w:eastAsia="宋体" w:hAnsi="Arial" w:cs="Arial"/>
          <w:color w:val="666666"/>
          <w:kern w:val="0"/>
          <w:sz w:val="16"/>
          <w:szCs w:val="16"/>
        </w:rPr>
        <w:t>！</w:t>
      </w:r>
    </w:p>
    <w:p w:rsidR="00B93BA3" w:rsidRPr="00B93BA3" w:rsidRDefault="00B93BA3" w:rsidP="00B93BA3">
      <w:pPr>
        <w:widowControl/>
        <w:spacing w:line="326" w:lineRule="atLeast"/>
        <w:ind w:firstLine="326"/>
        <w:jc w:val="right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B93BA3">
        <w:rPr>
          <w:rFonts w:ascii="Arial" w:eastAsia="宋体" w:hAnsi="Arial" w:cs="Arial"/>
          <w:color w:val="666666"/>
          <w:kern w:val="0"/>
          <w:sz w:val="16"/>
          <w:szCs w:val="16"/>
        </w:rPr>
        <w:t>华宝信托有限责任公司</w:t>
      </w:r>
      <w:r w:rsidRPr="00B93BA3">
        <w:rPr>
          <w:rFonts w:ascii="Arial" w:eastAsia="宋体" w:hAnsi="Arial" w:cs="Arial"/>
          <w:color w:val="666666"/>
          <w:kern w:val="0"/>
          <w:sz w:val="16"/>
          <w:szCs w:val="16"/>
        </w:rPr>
        <w:br/>
        <w:t>2014</w:t>
      </w:r>
      <w:r w:rsidRPr="00B93BA3">
        <w:rPr>
          <w:rFonts w:ascii="Arial" w:eastAsia="宋体" w:hAnsi="Arial" w:cs="Arial"/>
          <w:color w:val="666666"/>
          <w:kern w:val="0"/>
          <w:sz w:val="16"/>
          <w:szCs w:val="16"/>
        </w:rPr>
        <w:t>年</w:t>
      </w:r>
      <w:r w:rsidRPr="00B93BA3">
        <w:rPr>
          <w:rFonts w:ascii="Arial" w:eastAsia="宋体" w:hAnsi="Arial" w:cs="Arial"/>
          <w:color w:val="666666"/>
          <w:kern w:val="0"/>
          <w:sz w:val="16"/>
          <w:szCs w:val="16"/>
        </w:rPr>
        <w:t>11</w:t>
      </w:r>
      <w:r w:rsidRPr="00B93BA3">
        <w:rPr>
          <w:rFonts w:ascii="Arial" w:eastAsia="宋体" w:hAnsi="Arial" w:cs="Arial"/>
          <w:color w:val="666666"/>
          <w:kern w:val="0"/>
          <w:sz w:val="16"/>
          <w:szCs w:val="16"/>
        </w:rPr>
        <w:t>月</w:t>
      </w:r>
      <w:r w:rsidRPr="00B93BA3">
        <w:rPr>
          <w:rFonts w:ascii="Arial" w:eastAsia="宋体" w:hAnsi="Arial" w:cs="Arial"/>
          <w:color w:val="666666"/>
          <w:kern w:val="0"/>
          <w:sz w:val="16"/>
          <w:szCs w:val="16"/>
        </w:rPr>
        <w:t>20</w:t>
      </w:r>
      <w:r w:rsidRPr="00B93BA3">
        <w:rPr>
          <w:rFonts w:ascii="Arial" w:eastAsia="宋体" w:hAnsi="Arial" w:cs="Arial"/>
          <w:color w:val="666666"/>
          <w:kern w:val="0"/>
          <w:sz w:val="16"/>
          <w:szCs w:val="16"/>
        </w:rPr>
        <w:t>日</w:t>
      </w:r>
    </w:p>
    <w:p w:rsidR="00C409F7" w:rsidRPr="00B93BA3" w:rsidRDefault="00C409F7"/>
    <w:sectPr w:rsidR="00C409F7" w:rsidRPr="00B93B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09F7" w:rsidRDefault="00C409F7" w:rsidP="00B93BA3">
      <w:r>
        <w:separator/>
      </w:r>
    </w:p>
  </w:endnote>
  <w:endnote w:type="continuationSeparator" w:id="1">
    <w:p w:rsidR="00C409F7" w:rsidRDefault="00C409F7" w:rsidP="00B93B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09F7" w:rsidRDefault="00C409F7" w:rsidP="00B93BA3">
      <w:r>
        <w:separator/>
      </w:r>
    </w:p>
  </w:footnote>
  <w:footnote w:type="continuationSeparator" w:id="1">
    <w:p w:rsidR="00C409F7" w:rsidRDefault="00C409F7" w:rsidP="00B93B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3BA3"/>
    <w:rsid w:val="00B93BA3"/>
    <w:rsid w:val="00C409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93BA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93B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3B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93B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3BA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93BA3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B93B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196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2014-11-21T13:19:00Z</dcterms:created>
  <dcterms:modified xsi:type="dcterms:W3CDTF">2014-11-21T13:19:00Z</dcterms:modified>
</cp:coreProperties>
</file>