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9C5A11" w:rsidRPr="009C5A11" w:rsidTr="009C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中融</w:t>
            </w:r>
            <w:r w:rsidRPr="009C5A11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-</w:t>
            </w:r>
            <w:r w:rsidRPr="009C5A11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冰剑</w:t>
            </w:r>
            <w:r w:rsidRPr="009C5A11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</w:t>
            </w:r>
            <w:r w:rsidRPr="009C5A11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号证券投资集合资金信托计划成立公告</w:t>
            </w:r>
          </w:p>
        </w:tc>
      </w:tr>
      <w:tr w:rsidR="009C5A11" w:rsidRPr="009C5A11" w:rsidTr="009C5A1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2015-02-12</w:t>
            </w:r>
          </w:p>
        </w:tc>
      </w:tr>
      <w:tr w:rsidR="009C5A11" w:rsidRPr="009C5A11" w:rsidTr="009C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9C5A11" w:rsidRPr="009C5A11" w:rsidTr="009C5A1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C5A11" w:rsidRPr="009C5A11" w:rsidRDefault="009C5A11" w:rsidP="009C5A11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9C5A1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由中融国际信托有限公司发行，光大银行股份有限公司担任保管行的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“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中融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-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冰剑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11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号证券投资集合资金信托计划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”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已于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2015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12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日成立，即信托利益计算起始日为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2015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12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日。本信托计划成立规模为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13850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万元。我公司将恪尽职守，履行诚实、信用、谨慎、有效管理的义务，规范运作，为您提供高效、专业的服务。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本公司特此致函通知，请妥善保管相关信托文件，感谢您对我公司的信任与支持。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</w:t>
            </w:r>
            <w:r w:rsidRPr="009C5A11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</w:p>
          <w:p w:rsidR="009C5A11" w:rsidRPr="009C5A11" w:rsidRDefault="009C5A11" w:rsidP="009C5A11">
            <w:pPr>
              <w:widowControl/>
              <w:spacing w:line="42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 </w:t>
            </w: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</w:t>
            </w:r>
          </w:p>
          <w:p w:rsidR="009C5A11" w:rsidRPr="009C5A11" w:rsidRDefault="009C5A11" w:rsidP="009C5A11">
            <w:pPr>
              <w:widowControl/>
              <w:spacing w:line="42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9C5A11" w:rsidRPr="009C5A11" w:rsidRDefault="009C5A11" w:rsidP="009C5A11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 中融国际信托有限公司</w:t>
            </w:r>
            <w:r w:rsidRPr="009C5A11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9C5A1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2015年2月12日</w:t>
            </w:r>
          </w:p>
        </w:tc>
      </w:tr>
    </w:tbl>
    <w:p w:rsidR="001F166E" w:rsidRPr="009C5A11" w:rsidRDefault="001F166E"/>
    <w:sectPr w:rsidR="001F166E" w:rsidRPr="009C5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66E" w:rsidRDefault="001F166E" w:rsidP="009C5A11">
      <w:r>
        <w:separator/>
      </w:r>
    </w:p>
  </w:endnote>
  <w:endnote w:type="continuationSeparator" w:id="1">
    <w:p w:rsidR="001F166E" w:rsidRDefault="001F166E" w:rsidP="009C5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66E" w:rsidRDefault="001F166E" w:rsidP="009C5A11">
      <w:r>
        <w:separator/>
      </w:r>
    </w:p>
  </w:footnote>
  <w:footnote w:type="continuationSeparator" w:id="1">
    <w:p w:rsidR="001F166E" w:rsidRDefault="001F166E" w:rsidP="009C5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A11"/>
    <w:rsid w:val="001F166E"/>
    <w:rsid w:val="009C5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5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5A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C5A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5A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0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2015-02-13T13:14:00Z</dcterms:created>
  <dcterms:modified xsi:type="dcterms:W3CDTF">2015-02-13T13:15:00Z</dcterms:modified>
</cp:coreProperties>
</file>