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902" w:rsidRPr="00FC0902" w:rsidRDefault="00FC0902" w:rsidP="00FC0902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FC0902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华鑫信托·复华1期证券投资集合资金信托计划成立公告</w:t>
      </w:r>
    </w:p>
    <w:p w:rsidR="00FC0902" w:rsidRPr="00FC0902" w:rsidRDefault="00FC0902" w:rsidP="00FC0902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8"/>
          <w:szCs w:val="18"/>
        </w:rPr>
      </w:pPr>
      <w:r w:rsidRPr="00FC0902">
        <w:rPr>
          <w:rFonts w:ascii="宋体" w:eastAsia="宋体" w:hAnsi="宋体" w:cs="宋体" w:hint="eastAsia"/>
          <w:color w:val="CCCCCC"/>
          <w:kern w:val="0"/>
          <w:sz w:val="18"/>
          <w:szCs w:val="18"/>
        </w:rPr>
        <w:t>时间:2015-02-26 09:44</w:t>
      </w:r>
    </w:p>
    <w:p w:rsidR="00FC0902" w:rsidRPr="00FC0902" w:rsidRDefault="00FC0902" w:rsidP="00FC0902">
      <w:pPr>
        <w:widowControl/>
        <w:shd w:val="clear" w:color="auto" w:fill="FFFFFF"/>
        <w:spacing w:after="240" w:line="315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FC090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 </w:t>
      </w:r>
      <w:r w:rsidRPr="00FC090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由华鑫国际信托有限公司（以下简称“本公司”）在北京推介的“华鑫信托·复华1期证券投资集合资金信托计划”（以下简称“本计划”） 于2015年1月29日正式成立，信托期限自该日起计算。本计划的推介期为2014年12月5日至2015年1月28日，本计划信托期限为1年。 </w:t>
      </w:r>
      <w:r w:rsidRPr="00FC090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特此公告。 </w:t>
      </w:r>
    </w:p>
    <w:p w:rsidR="00FC0902" w:rsidRPr="00FC0902" w:rsidRDefault="00FC0902" w:rsidP="00FC0902">
      <w:pPr>
        <w:widowControl/>
        <w:shd w:val="clear" w:color="auto" w:fill="FFFFFF"/>
        <w:spacing w:line="315" w:lineRule="atLeast"/>
        <w:jc w:val="righ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FC090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华鑫国际信托有限公司   </w:t>
      </w:r>
      <w:r w:rsidRPr="00FC0902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二〇一五年一月二十九日  </w:t>
      </w:r>
    </w:p>
    <w:p w:rsidR="00003236" w:rsidRPr="00FC0902" w:rsidRDefault="00003236" w:rsidP="00FC0902"/>
    <w:sectPr w:rsidR="00003236" w:rsidRPr="00FC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236" w:rsidRDefault="00003236" w:rsidP="00FC0902">
      <w:r>
        <w:separator/>
      </w:r>
    </w:p>
  </w:endnote>
  <w:endnote w:type="continuationSeparator" w:id="1">
    <w:p w:rsidR="00003236" w:rsidRDefault="00003236" w:rsidP="00FC09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236" w:rsidRDefault="00003236" w:rsidP="00FC0902">
      <w:r>
        <w:separator/>
      </w:r>
    </w:p>
  </w:footnote>
  <w:footnote w:type="continuationSeparator" w:id="1">
    <w:p w:rsidR="00003236" w:rsidRDefault="00003236" w:rsidP="00FC09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902"/>
    <w:rsid w:val="00003236"/>
    <w:rsid w:val="00FC0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0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09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0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090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C09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C09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3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8681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1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2015-03-02T08:17:00Z</dcterms:created>
  <dcterms:modified xsi:type="dcterms:W3CDTF">2015-03-02T08:17:00Z</dcterms:modified>
</cp:coreProperties>
</file>