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18E5" w:rsidRDefault="00DC18E5" w:rsidP="00DC18E5">
      <w:pPr>
        <w:pStyle w:val="a6"/>
        <w:shd w:val="clear" w:color="auto" w:fill="FFFFFF"/>
        <w:spacing w:before="0" w:beforeAutospacing="0" w:after="0" w:afterAutospacing="0" w:line="360" w:lineRule="atLeast"/>
        <w:rPr>
          <w:rFonts w:ascii="Arial" w:hAnsi="Arial" w:cs="Arial"/>
          <w:color w:val="333333"/>
          <w:sz w:val="18"/>
          <w:szCs w:val="18"/>
        </w:rPr>
      </w:pPr>
      <w:r>
        <w:rPr>
          <w:rFonts w:ascii="新宋体" w:eastAsia="新宋体" w:hAnsi="新宋体" w:cs="Arial" w:hint="eastAsia"/>
          <w:color w:val="333333"/>
        </w:rPr>
        <w:t>1、产品名称：腾倍尔9号私募投资基金</w:t>
      </w:r>
    </w:p>
    <w:p w:rsidR="00DC18E5" w:rsidRDefault="00DC18E5" w:rsidP="00DC18E5">
      <w:pPr>
        <w:pStyle w:val="a6"/>
        <w:shd w:val="clear" w:color="auto" w:fill="FFFFFF"/>
        <w:spacing w:before="0" w:beforeAutospacing="0" w:after="0" w:afterAutospacing="0" w:line="360" w:lineRule="atLeast"/>
        <w:rPr>
          <w:rFonts w:ascii="Arial" w:hAnsi="Arial" w:cs="Arial"/>
          <w:color w:val="333333"/>
          <w:sz w:val="18"/>
          <w:szCs w:val="18"/>
        </w:rPr>
      </w:pPr>
      <w:r>
        <w:rPr>
          <w:rFonts w:ascii="新宋体" w:eastAsia="新宋体" w:hAnsi="新宋体" w:cs="Arial" w:hint="eastAsia"/>
          <w:color w:val="333333"/>
        </w:rPr>
        <w:t>2、募集规模：1000万元  成立时募集资金规模以私募投资基金计划成立时的实际募集资金规模为准</w:t>
      </w:r>
    </w:p>
    <w:p w:rsidR="00DC18E5" w:rsidRDefault="00DC18E5" w:rsidP="00DC18E5">
      <w:pPr>
        <w:pStyle w:val="a6"/>
        <w:shd w:val="clear" w:color="auto" w:fill="FFFFFF"/>
        <w:spacing w:before="0" w:beforeAutospacing="0" w:after="0" w:afterAutospacing="0" w:line="360" w:lineRule="atLeast"/>
        <w:rPr>
          <w:rFonts w:ascii="Arial" w:hAnsi="Arial" w:cs="Arial"/>
          <w:color w:val="333333"/>
          <w:sz w:val="18"/>
          <w:szCs w:val="18"/>
        </w:rPr>
      </w:pPr>
      <w:r>
        <w:rPr>
          <w:rFonts w:ascii="新宋体" w:eastAsia="新宋体" w:hAnsi="新宋体" w:cs="Arial" w:hint="eastAsia"/>
          <w:color w:val="333333"/>
        </w:rPr>
        <w:t>3、预期收益率:优先级预期年化收益率7.7%</w:t>
      </w:r>
      <w:r>
        <w:rPr>
          <w:rFonts w:ascii="Arial" w:hAnsi="Arial" w:cs="Arial"/>
          <w:color w:val="333333"/>
          <w:sz w:val="18"/>
          <w:szCs w:val="18"/>
        </w:rPr>
        <w:br/>
      </w:r>
      <w:r>
        <w:rPr>
          <w:rFonts w:ascii="新宋体" w:eastAsia="新宋体" w:hAnsi="新宋体" w:cs="Arial" w:hint="eastAsia"/>
          <w:color w:val="333333"/>
        </w:rPr>
        <w:t>4、收益分配：到期兑付</w:t>
      </w:r>
    </w:p>
    <w:p w:rsidR="00DC18E5" w:rsidRDefault="00DC18E5" w:rsidP="00DC18E5">
      <w:pPr>
        <w:pStyle w:val="a6"/>
        <w:shd w:val="clear" w:color="auto" w:fill="FFFFFF"/>
        <w:spacing w:before="0" w:beforeAutospacing="0" w:after="0" w:afterAutospacing="0" w:line="360" w:lineRule="atLeast"/>
        <w:rPr>
          <w:rFonts w:ascii="Arial" w:hAnsi="Arial" w:cs="Arial"/>
          <w:color w:val="333333"/>
          <w:sz w:val="18"/>
          <w:szCs w:val="18"/>
        </w:rPr>
      </w:pPr>
      <w:r>
        <w:rPr>
          <w:rFonts w:ascii="新宋体" w:eastAsia="新宋体" w:hAnsi="新宋体" w:cs="Arial" w:hint="eastAsia"/>
          <w:color w:val="333333"/>
        </w:rPr>
        <w:t>5、证券经纪商：</w:t>
      </w:r>
      <w:r>
        <w:rPr>
          <w:rFonts w:ascii="Arial" w:hAnsi="Arial" w:cs="Arial"/>
          <w:color w:val="333333"/>
          <w:shd w:val="clear" w:color="auto" w:fill="FCFCFC"/>
        </w:rPr>
        <w:t>华泰证券有限责任公司</w:t>
      </w:r>
    </w:p>
    <w:p w:rsidR="00DC18E5" w:rsidRDefault="00DC18E5" w:rsidP="00DC18E5">
      <w:pPr>
        <w:pStyle w:val="a6"/>
        <w:shd w:val="clear" w:color="auto" w:fill="FFFFFF"/>
        <w:spacing w:before="0" w:beforeAutospacing="0" w:after="0" w:afterAutospacing="0" w:line="360" w:lineRule="atLeast"/>
        <w:rPr>
          <w:rFonts w:ascii="Arial" w:hAnsi="Arial" w:cs="Arial"/>
          <w:color w:val="333333"/>
          <w:sz w:val="18"/>
          <w:szCs w:val="18"/>
        </w:rPr>
      </w:pPr>
      <w:r>
        <w:rPr>
          <w:rFonts w:ascii="新宋体" w:eastAsia="新宋体" w:hAnsi="新宋体" w:cs="Arial" w:hint="eastAsia"/>
          <w:color w:val="333333"/>
        </w:rPr>
        <w:t>6、认购额：优先级受益人：个人 合格投资者 机构 100万元</w:t>
      </w:r>
    </w:p>
    <w:p w:rsidR="00DC18E5" w:rsidRDefault="00DC18E5" w:rsidP="00DC18E5">
      <w:pPr>
        <w:pStyle w:val="a6"/>
        <w:shd w:val="clear" w:color="auto" w:fill="FFFFFF"/>
        <w:spacing w:before="0" w:beforeAutospacing="0" w:after="0" w:afterAutospacing="0" w:line="360" w:lineRule="atLeast"/>
        <w:ind w:firstLine="600"/>
        <w:rPr>
          <w:rFonts w:ascii="Arial" w:hAnsi="Arial" w:cs="Arial"/>
          <w:color w:val="333333"/>
          <w:sz w:val="18"/>
          <w:szCs w:val="18"/>
        </w:rPr>
      </w:pPr>
      <w:r>
        <w:rPr>
          <w:rFonts w:ascii="新宋体" w:eastAsia="新宋体" w:hAnsi="新宋体" w:cs="Arial" w:hint="eastAsia"/>
          <w:color w:val="333333"/>
        </w:rPr>
        <w:t>一般级受益人：100万元</w:t>
      </w:r>
    </w:p>
    <w:p w:rsidR="00A95360" w:rsidRPr="00DC18E5" w:rsidRDefault="003433BB" w:rsidP="00DC18E5"/>
    <w:sectPr w:rsidR="00A95360" w:rsidRPr="00DC18E5" w:rsidSect="00FF5D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33BB" w:rsidRDefault="003433BB" w:rsidP="00925617">
      <w:r>
        <w:separator/>
      </w:r>
    </w:p>
  </w:endnote>
  <w:endnote w:type="continuationSeparator" w:id="0">
    <w:p w:rsidR="003433BB" w:rsidRDefault="003433BB" w:rsidP="0092561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新宋体">
    <w:panose1 w:val="02010609030101010101"/>
    <w:charset w:val="86"/>
    <w:family w:val="modern"/>
    <w:pitch w:val="fixed"/>
    <w:sig w:usb0="00000003" w:usb1="080E0000" w:usb2="00000010"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33BB" w:rsidRDefault="003433BB" w:rsidP="00925617">
      <w:r>
        <w:separator/>
      </w:r>
    </w:p>
  </w:footnote>
  <w:footnote w:type="continuationSeparator" w:id="0">
    <w:p w:rsidR="003433BB" w:rsidRDefault="003433BB" w:rsidP="0092561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6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4B04"/>
    <w:rsid w:val="00021E2D"/>
    <w:rsid w:val="00047D11"/>
    <w:rsid w:val="000E7676"/>
    <w:rsid w:val="0014614D"/>
    <w:rsid w:val="00187933"/>
    <w:rsid w:val="0019662E"/>
    <w:rsid w:val="001B1DC1"/>
    <w:rsid w:val="001C01F6"/>
    <w:rsid w:val="0020726B"/>
    <w:rsid w:val="00232967"/>
    <w:rsid w:val="00257D3F"/>
    <w:rsid w:val="00284BD3"/>
    <w:rsid w:val="00320294"/>
    <w:rsid w:val="00323681"/>
    <w:rsid w:val="003433BB"/>
    <w:rsid w:val="00364182"/>
    <w:rsid w:val="003E12FE"/>
    <w:rsid w:val="003F0D4A"/>
    <w:rsid w:val="00430EC9"/>
    <w:rsid w:val="00437387"/>
    <w:rsid w:val="00443F62"/>
    <w:rsid w:val="00505C9E"/>
    <w:rsid w:val="0056755A"/>
    <w:rsid w:val="005739CD"/>
    <w:rsid w:val="00587ED8"/>
    <w:rsid w:val="005910A4"/>
    <w:rsid w:val="005E124B"/>
    <w:rsid w:val="005E2E24"/>
    <w:rsid w:val="005E4208"/>
    <w:rsid w:val="005F674E"/>
    <w:rsid w:val="0066245E"/>
    <w:rsid w:val="006678D0"/>
    <w:rsid w:val="00673645"/>
    <w:rsid w:val="006E02F7"/>
    <w:rsid w:val="0070094B"/>
    <w:rsid w:val="00712A88"/>
    <w:rsid w:val="00735FD9"/>
    <w:rsid w:val="007E5C4E"/>
    <w:rsid w:val="007F14A7"/>
    <w:rsid w:val="00854A40"/>
    <w:rsid w:val="00892873"/>
    <w:rsid w:val="008B4BB3"/>
    <w:rsid w:val="008E2063"/>
    <w:rsid w:val="00923F61"/>
    <w:rsid w:val="00925617"/>
    <w:rsid w:val="00932343"/>
    <w:rsid w:val="009559B1"/>
    <w:rsid w:val="00A5561D"/>
    <w:rsid w:val="00AA34DF"/>
    <w:rsid w:val="00B34562"/>
    <w:rsid w:val="00B553AA"/>
    <w:rsid w:val="00B871C6"/>
    <w:rsid w:val="00C42F28"/>
    <w:rsid w:val="00C50A18"/>
    <w:rsid w:val="00C97484"/>
    <w:rsid w:val="00D21D7A"/>
    <w:rsid w:val="00D434E5"/>
    <w:rsid w:val="00DA3856"/>
    <w:rsid w:val="00DC18E5"/>
    <w:rsid w:val="00DD0090"/>
    <w:rsid w:val="00DE2BF9"/>
    <w:rsid w:val="00DE7E04"/>
    <w:rsid w:val="00E61860"/>
    <w:rsid w:val="00E64E9B"/>
    <w:rsid w:val="00EB3E60"/>
    <w:rsid w:val="00EC2002"/>
    <w:rsid w:val="00F62C21"/>
    <w:rsid w:val="00F64196"/>
    <w:rsid w:val="00F64B04"/>
    <w:rsid w:val="00F8574B"/>
    <w:rsid w:val="00FC238B"/>
    <w:rsid w:val="00FF012A"/>
    <w:rsid w:val="00FF5D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6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D79"/>
    <w:pPr>
      <w:widowControl w:val="0"/>
      <w:jc w:val="both"/>
    </w:pPr>
  </w:style>
  <w:style w:type="paragraph" w:styleId="1">
    <w:name w:val="heading 1"/>
    <w:basedOn w:val="a"/>
    <w:next w:val="a"/>
    <w:link w:val="1Char"/>
    <w:uiPriority w:val="9"/>
    <w:qFormat/>
    <w:rsid w:val="0092561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C42F2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F64B04"/>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iPriority w:val="9"/>
    <w:semiHidden/>
    <w:unhideWhenUsed/>
    <w:qFormat/>
    <w:rsid w:val="0092561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F64B04"/>
    <w:rPr>
      <w:rFonts w:ascii="宋体" w:eastAsia="宋体" w:hAnsi="宋体" w:cs="宋体"/>
      <w:b/>
      <w:bCs/>
      <w:kern w:val="0"/>
      <w:sz w:val="27"/>
      <w:szCs w:val="27"/>
    </w:rPr>
  </w:style>
  <w:style w:type="character" w:customStyle="1" w:styleId="articletime">
    <w:name w:val="article_time"/>
    <w:basedOn w:val="a0"/>
    <w:rsid w:val="00F64B04"/>
  </w:style>
  <w:style w:type="character" w:customStyle="1" w:styleId="apple-converted-space">
    <w:name w:val="apple-converted-space"/>
    <w:basedOn w:val="a0"/>
    <w:rsid w:val="00F64B04"/>
  </w:style>
  <w:style w:type="paragraph" w:styleId="a3">
    <w:name w:val="header"/>
    <w:basedOn w:val="a"/>
    <w:link w:val="Char"/>
    <w:uiPriority w:val="99"/>
    <w:semiHidden/>
    <w:unhideWhenUsed/>
    <w:rsid w:val="009256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25617"/>
    <w:rPr>
      <w:sz w:val="18"/>
      <w:szCs w:val="18"/>
    </w:rPr>
  </w:style>
  <w:style w:type="paragraph" w:styleId="a4">
    <w:name w:val="footer"/>
    <w:basedOn w:val="a"/>
    <w:link w:val="Char0"/>
    <w:uiPriority w:val="99"/>
    <w:semiHidden/>
    <w:unhideWhenUsed/>
    <w:rsid w:val="009256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25617"/>
    <w:rPr>
      <w:sz w:val="18"/>
      <w:szCs w:val="18"/>
    </w:rPr>
  </w:style>
  <w:style w:type="character" w:customStyle="1" w:styleId="1Char">
    <w:name w:val="标题 1 Char"/>
    <w:basedOn w:val="a0"/>
    <w:link w:val="1"/>
    <w:uiPriority w:val="9"/>
    <w:rsid w:val="00925617"/>
    <w:rPr>
      <w:b/>
      <w:bCs/>
      <w:kern w:val="44"/>
      <w:sz w:val="44"/>
      <w:szCs w:val="44"/>
    </w:rPr>
  </w:style>
  <w:style w:type="paragraph" w:styleId="a5">
    <w:name w:val="Balloon Text"/>
    <w:basedOn w:val="a"/>
    <w:link w:val="Char1"/>
    <w:uiPriority w:val="99"/>
    <w:semiHidden/>
    <w:unhideWhenUsed/>
    <w:rsid w:val="00925617"/>
    <w:rPr>
      <w:sz w:val="18"/>
      <w:szCs w:val="18"/>
    </w:rPr>
  </w:style>
  <w:style w:type="character" w:customStyle="1" w:styleId="Char1">
    <w:name w:val="批注框文本 Char"/>
    <w:basedOn w:val="a0"/>
    <w:link w:val="a5"/>
    <w:uiPriority w:val="99"/>
    <w:semiHidden/>
    <w:rsid w:val="00925617"/>
    <w:rPr>
      <w:sz w:val="18"/>
      <w:szCs w:val="18"/>
    </w:rPr>
  </w:style>
  <w:style w:type="character" w:customStyle="1" w:styleId="4Char">
    <w:name w:val="标题 4 Char"/>
    <w:basedOn w:val="a0"/>
    <w:link w:val="4"/>
    <w:uiPriority w:val="9"/>
    <w:semiHidden/>
    <w:rsid w:val="00925617"/>
    <w:rPr>
      <w:rFonts w:asciiTheme="majorHAnsi" w:eastAsiaTheme="majorEastAsia" w:hAnsiTheme="majorHAnsi" w:cstheme="majorBidi"/>
      <w:b/>
      <w:bCs/>
      <w:sz w:val="28"/>
      <w:szCs w:val="28"/>
    </w:rPr>
  </w:style>
  <w:style w:type="paragraph" w:customStyle="1" w:styleId="publishuser">
    <w:name w:val="publishuser"/>
    <w:basedOn w:val="a"/>
    <w:rsid w:val="00925617"/>
    <w:pPr>
      <w:widowControl/>
      <w:spacing w:before="100" w:beforeAutospacing="1" w:after="100" w:afterAutospacing="1"/>
      <w:jc w:val="left"/>
    </w:pPr>
    <w:rPr>
      <w:rFonts w:ascii="宋体" w:eastAsia="宋体" w:hAnsi="宋体" w:cs="宋体"/>
      <w:kern w:val="0"/>
      <w:sz w:val="24"/>
      <w:szCs w:val="24"/>
    </w:rPr>
  </w:style>
  <w:style w:type="paragraph" w:styleId="a6">
    <w:name w:val="Normal (Web)"/>
    <w:basedOn w:val="a"/>
    <w:uiPriority w:val="99"/>
    <w:unhideWhenUsed/>
    <w:rsid w:val="00712A88"/>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712A88"/>
    <w:rPr>
      <w:b/>
      <w:bCs/>
    </w:rPr>
  </w:style>
  <w:style w:type="character" w:customStyle="1" w:styleId="2Char">
    <w:name w:val="标题 2 Char"/>
    <w:basedOn w:val="a0"/>
    <w:link w:val="2"/>
    <w:uiPriority w:val="9"/>
    <w:semiHidden/>
    <w:rsid w:val="00C42F28"/>
    <w:rPr>
      <w:rFonts w:asciiTheme="majorHAnsi" w:eastAsiaTheme="majorEastAsia" w:hAnsiTheme="majorHAnsi" w:cstheme="majorBidi"/>
      <w:b/>
      <w:bCs/>
      <w:sz w:val="32"/>
      <w:szCs w:val="32"/>
    </w:rPr>
  </w:style>
  <w:style w:type="character" w:styleId="a8">
    <w:name w:val="Emphasis"/>
    <w:basedOn w:val="a0"/>
    <w:uiPriority w:val="20"/>
    <w:qFormat/>
    <w:rsid w:val="0056755A"/>
    <w:rPr>
      <w:i/>
      <w:iCs/>
    </w:rPr>
  </w:style>
  <w:style w:type="character" w:customStyle="1" w:styleId="scayt-misspell">
    <w:name w:val="scayt-misspell"/>
    <w:basedOn w:val="a0"/>
    <w:rsid w:val="00364182"/>
  </w:style>
  <w:style w:type="character" w:customStyle="1" w:styleId="c12red">
    <w:name w:val="c12red"/>
    <w:basedOn w:val="a0"/>
    <w:rsid w:val="0019662E"/>
  </w:style>
  <w:style w:type="character" w:styleId="a9">
    <w:name w:val="Hyperlink"/>
    <w:basedOn w:val="a0"/>
    <w:uiPriority w:val="99"/>
    <w:semiHidden/>
    <w:unhideWhenUsed/>
    <w:rsid w:val="0019662E"/>
    <w:rPr>
      <w:color w:val="0000FF"/>
      <w:u w:val="single"/>
    </w:rPr>
  </w:style>
  <w:style w:type="character" w:customStyle="1" w:styleId="skim">
    <w:name w:val="skim"/>
    <w:basedOn w:val="a0"/>
    <w:rsid w:val="001C01F6"/>
  </w:style>
  <w:style w:type="character" w:customStyle="1" w:styleId="date">
    <w:name w:val="date"/>
    <w:basedOn w:val="a0"/>
    <w:rsid w:val="001C01F6"/>
  </w:style>
</w:styles>
</file>

<file path=word/webSettings.xml><?xml version="1.0" encoding="utf-8"?>
<w:webSettings xmlns:r="http://schemas.openxmlformats.org/officeDocument/2006/relationships" xmlns:w="http://schemas.openxmlformats.org/wordprocessingml/2006/main">
  <w:divs>
    <w:div w:id="65686680">
      <w:bodyDiv w:val="1"/>
      <w:marLeft w:val="0"/>
      <w:marRight w:val="0"/>
      <w:marTop w:val="0"/>
      <w:marBottom w:val="0"/>
      <w:divBdr>
        <w:top w:val="none" w:sz="0" w:space="0" w:color="auto"/>
        <w:left w:val="none" w:sz="0" w:space="0" w:color="auto"/>
        <w:bottom w:val="none" w:sz="0" w:space="0" w:color="auto"/>
        <w:right w:val="none" w:sz="0" w:space="0" w:color="auto"/>
      </w:divBdr>
      <w:divsChild>
        <w:div w:id="543296572">
          <w:marLeft w:val="0"/>
          <w:marRight w:val="0"/>
          <w:marTop w:val="100"/>
          <w:marBottom w:val="100"/>
          <w:divBdr>
            <w:top w:val="none" w:sz="0" w:space="0" w:color="auto"/>
            <w:left w:val="none" w:sz="0" w:space="0" w:color="auto"/>
            <w:bottom w:val="none" w:sz="0" w:space="0" w:color="auto"/>
            <w:right w:val="none" w:sz="0" w:space="0" w:color="auto"/>
          </w:divBdr>
          <w:divsChild>
            <w:div w:id="1340816452">
              <w:marLeft w:val="0"/>
              <w:marRight w:val="0"/>
              <w:marTop w:val="100"/>
              <w:marBottom w:val="100"/>
              <w:divBdr>
                <w:top w:val="none" w:sz="0" w:space="0" w:color="auto"/>
                <w:left w:val="none" w:sz="0" w:space="0" w:color="auto"/>
                <w:bottom w:val="none" w:sz="0" w:space="0" w:color="auto"/>
                <w:right w:val="none" w:sz="0" w:space="0" w:color="auto"/>
              </w:divBdr>
              <w:divsChild>
                <w:div w:id="916861257">
                  <w:marLeft w:val="0"/>
                  <w:marRight w:val="0"/>
                  <w:marTop w:val="0"/>
                  <w:marBottom w:val="0"/>
                  <w:divBdr>
                    <w:top w:val="none" w:sz="0" w:space="0" w:color="auto"/>
                    <w:left w:val="none" w:sz="0" w:space="0" w:color="auto"/>
                    <w:bottom w:val="none" w:sz="0" w:space="0" w:color="auto"/>
                    <w:right w:val="none" w:sz="0" w:space="0" w:color="auto"/>
                  </w:divBdr>
                  <w:divsChild>
                    <w:div w:id="122815857">
                      <w:marLeft w:val="0"/>
                      <w:marRight w:val="0"/>
                      <w:marTop w:val="0"/>
                      <w:marBottom w:val="0"/>
                      <w:divBdr>
                        <w:top w:val="none" w:sz="0" w:space="0" w:color="auto"/>
                        <w:left w:val="none" w:sz="0" w:space="0" w:color="auto"/>
                        <w:bottom w:val="none" w:sz="0" w:space="0" w:color="auto"/>
                        <w:right w:val="none" w:sz="0" w:space="0" w:color="auto"/>
                      </w:divBdr>
                      <w:divsChild>
                        <w:div w:id="155541261">
                          <w:marLeft w:val="0"/>
                          <w:marRight w:val="0"/>
                          <w:marTop w:val="0"/>
                          <w:marBottom w:val="0"/>
                          <w:divBdr>
                            <w:top w:val="none" w:sz="0" w:space="0" w:color="auto"/>
                            <w:left w:val="none" w:sz="0" w:space="0" w:color="auto"/>
                            <w:bottom w:val="none" w:sz="0" w:space="0" w:color="auto"/>
                            <w:right w:val="none" w:sz="0" w:space="0" w:color="auto"/>
                          </w:divBdr>
                          <w:divsChild>
                            <w:div w:id="1557818909">
                              <w:marLeft w:val="0"/>
                              <w:marRight w:val="0"/>
                              <w:marTop w:val="0"/>
                              <w:marBottom w:val="0"/>
                              <w:divBdr>
                                <w:top w:val="none" w:sz="0" w:space="0" w:color="auto"/>
                                <w:left w:val="none" w:sz="0" w:space="0" w:color="auto"/>
                                <w:bottom w:val="none" w:sz="0" w:space="0" w:color="auto"/>
                                <w:right w:val="none" w:sz="0" w:space="0" w:color="auto"/>
                              </w:divBdr>
                            </w:div>
                            <w:div w:id="18342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400651">
          <w:marLeft w:val="0"/>
          <w:marRight w:val="0"/>
          <w:marTop w:val="100"/>
          <w:marBottom w:val="100"/>
          <w:divBdr>
            <w:top w:val="none" w:sz="0" w:space="0" w:color="auto"/>
            <w:left w:val="none" w:sz="0" w:space="0" w:color="auto"/>
            <w:bottom w:val="none" w:sz="0" w:space="0" w:color="auto"/>
            <w:right w:val="none" w:sz="0" w:space="0" w:color="auto"/>
          </w:divBdr>
        </w:div>
      </w:divsChild>
    </w:div>
    <w:div w:id="216430635">
      <w:bodyDiv w:val="1"/>
      <w:marLeft w:val="0"/>
      <w:marRight w:val="0"/>
      <w:marTop w:val="0"/>
      <w:marBottom w:val="0"/>
      <w:divBdr>
        <w:top w:val="none" w:sz="0" w:space="0" w:color="auto"/>
        <w:left w:val="none" w:sz="0" w:space="0" w:color="auto"/>
        <w:bottom w:val="none" w:sz="0" w:space="0" w:color="auto"/>
        <w:right w:val="none" w:sz="0" w:space="0" w:color="auto"/>
      </w:divBdr>
    </w:div>
    <w:div w:id="271211185">
      <w:bodyDiv w:val="1"/>
      <w:marLeft w:val="0"/>
      <w:marRight w:val="0"/>
      <w:marTop w:val="0"/>
      <w:marBottom w:val="0"/>
      <w:divBdr>
        <w:top w:val="none" w:sz="0" w:space="0" w:color="auto"/>
        <w:left w:val="none" w:sz="0" w:space="0" w:color="auto"/>
        <w:bottom w:val="none" w:sz="0" w:space="0" w:color="auto"/>
        <w:right w:val="none" w:sz="0" w:space="0" w:color="auto"/>
      </w:divBdr>
    </w:div>
    <w:div w:id="451825317">
      <w:bodyDiv w:val="1"/>
      <w:marLeft w:val="0"/>
      <w:marRight w:val="0"/>
      <w:marTop w:val="0"/>
      <w:marBottom w:val="0"/>
      <w:divBdr>
        <w:top w:val="none" w:sz="0" w:space="0" w:color="auto"/>
        <w:left w:val="none" w:sz="0" w:space="0" w:color="auto"/>
        <w:bottom w:val="none" w:sz="0" w:space="0" w:color="auto"/>
        <w:right w:val="none" w:sz="0" w:space="0" w:color="auto"/>
      </w:divBdr>
      <w:divsChild>
        <w:div w:id="293489483">
          <w:marLeft w:val="0"/>
          <w:marRight w:val="0"/>
          <w:marTop w:val="0"/>
          <w:marBottom w:val="0"/>
          <w:divBdr>
            <w:top w:val="none" w:sz="0" w:space="0" w:color="auto"/>
            <w:left w:val="none" w:sz="0" w:space="0" w:color="auto"/>
            <w:bottom w:val="single" w:sz="6" w:space="11" w:color="E5E5E5"/>
            <w:right w:val="none" w:sz="0" w:space="0" w:color="auto"/>
          </w:divBdr>
        </w:div>
        <w:div w:id="1730886848">
          <w:marLeft w:val="0"/>
          <w:marRight w:val="0"/>
          <w:marTop w:val="0"/>
          <w:marBottom w:val="0"/>
          <w:divBdr>
            <w:top w:val="none" w:sz="0" w:space="0" w:color="auto"/>
            <w:left w:val="none" w:sz="0" w:space="0" w:color="auto"/>
            <w:bottom w:val="none" w:sz="0" w:space="0" w:color="auto"/>
            <w:right w:val="none" w:sz="0" w:space="0" w:color="auto"/>
          </w:divBdr>
          <w:divsChild>
            <w:div w:id="659844453">
              <w:marLeft w:val="0"/>
              <w:marRight w:val="0"/>
              <w:marTop w:val="0"/>
              <w:marBottom w:val="0"/>
              <w:divBdr>
                <w:top w:val="none" w:sz="0" w:space="0" w:color="auto"/>
                <w:left w:val="none" w:sz="0" w:space="0" w:color="auto"/>
                <w:bottom w:val="none" w:sz="0" w:space="0" w:color="auto"/>
                <w:right w:val="none" w:sz="0" w:space="0" w:color="auto"/>
              </w:divBdr>
            </w:div>
            <w:div w:id="1693990883">
              <w:marLeft w:val="0"/>
              <w:marRight w:val="0"/>
              <w:marTop w:val="0"/>
              <w:marBottom w:val="0"/>
              <w:divBdr>
                <w:top w:val="none" w:sz="0" w:space="0" w:color="auto"/>
                <w:left w:val="none" w:sz="0" w:space="0" w:color="auto"/>
                <w:bottom w:val="none" w:sz="0" w:space="0" w:color="auto"/>
                <w:right w:val="none" w:sz="0" w:space="0" w:color="auto"/>
              </w:divBdr>
            </w:div>
            <w:div w:id="1896964932">
              <w:marLeft w:val="0"/>
              <w:marRight w:val="0"/>
              <w:marTop w:val="0"/>
              <w:marBottom w:val="0"/>
              <w:divBdr>
                <w:top w:val="none" w:sz="0" w:space="0" w:color="auto"/>
                <w:left w:val="none" w:sz="0" w:space="0" w:color="auto"/>
                <w:bottom w:val="none" w:sz="0" w:space="0" w:color="auto"/>
                <w:right w:val="none" w:sz="0" w:space="0" w:color="auto"/>
              </w:divBdr>
            </w:div>
            <w:div w:id="1372538571">
              <w:marLeft w:val="0"/>
              <w:marRight w:val="0"/>
              <w:marTop w:val="0"/>
              <w:marBottom w:val="0"/>
              <w:divBdr>
                <w:top w:val="none" w:sz="0" w:space="0" w:color="auto"/>
                <w:left w:val="none" w:sz="0" w:space="0" w:color="auto"/>
                <w:bottom w:val="none" w:sz="0" w:space="0" w:color="auto"/>
                <w:right w:val="none" w:sz="0" w:space="0" w:color="auto"/>
              </w:divBdr>
            </w:div>
            <w:div w:id="158271742">
              <w:marLeft w:val="0"/>
              <w:marRight w:val="0"/>
              <w:marTop w:val="0"/>
              <w:marBottom w:val="0"/>
              <w:divBdr>
                <w:top w:val="none" w:sz="0" w:space="0" w:color="auto"/>
                <w:left w:val="none" w:sz="0" w:space="0" w:color="auto"/>
                <w:bottom w:val="none" w:sz="0" w:space="0" w:color="auto"/>
                <w:right w:val="none" w:sz="0" w:space="0" w:color="auto"/>
              </w:divBdr>
            </w:div>
            <w:div w:id="1913001816">
              <w:marLeft w:val="0"/>
              <w:marRight w:val="0"/>
              <w:marTop w:val="0"/>
              <w:marBottom w:val="0"/>
              <w:divBdr>
                <w:top w:val="none" w:sz="0" w:space="0" w:color="auto"/>
                <w:left w:val="none" w:sz="0" w:space="0" w:color="auto"/>
                <w:bottom w:val="none" w:sz="0" w:space="0" w:color="auto"/>
                <w:right w:val="none" w:sz="0" w:space="0" w:color="auto"/>
              </w:divBdr>
            </w:div>
            <w:div w:id="469370930">
              <w:marLeft w:val="0"/>
              <w:marRight w:val="0"/>
              <w:marTop w:val="0"/>
              <w:marBottom w:val="0"/>
              <w:divBdr>
                <w:top w:val="none" w:sz="0" w:space="0" w:color="auto"/>
                <w:left w:val="none" w:sz="0" w:space="0" w:color="auto"/>
                <w:bottom w:val="none" w:sz="0" w:space="0" w:color="auto"/>
                <w:right w:val="none" w:sz="0" w:space="0" w:color="auto"/>
              </w:divBdr>
            </w:div>
            <w:div w:id="2089034485">
              <w:marLeft w:val="0"/>
              <w:marRight w:val="0"/>
              <w:marTop w:val="0"/>
              <w:marBottom w:val="0"/>
              <w:divBdr>
                <w:top w:val="none" w:sz="0" w:space="0" w:color="auto"/>
                <w:left w:val="none" w:sz="0" w:space="0" w:color="auto"/>
                <w:bottom w:val="none" w:sz="0" w:space="0" w:color="auto"/>
                <w:right w:val="none" w:sz="0" w:space="0" w:color="auto"/>
              </w:divBdr>
            </w:div>
            <w:div w:id="673341170">
              <w:marLeft w:val="0"/>
              <w:marRight w:val="0"/>
              <w:marTop w:val="0"/>
              <w:marBottom w:val="0"/>
              <w:divBdr>
                <w:top w:val="none" w:sz="0" w:space="0" w:color="auto"/>
                <w:left w:val="none" w:sz="0" w:space="0" w:color="auto"/>
                <w:bottom w:val="none" w:sz="0" w:space="0" w:color="auto"/>
                <w:right w:val="none" w:sz="0" w:space="0" w:color="auto"/>
              </w:divBdr>
            </w:div>
            <w:div w:id="27340260">
              <w:marLeft w:val="0"/>
              <w:marRight w:val="0"/>
              <w:marTop w:val="0"/>
              <w:marBottom w:val="0"/>
              <w:divBdr>
                <w:top w:val="none" w:sz="0" w:space="0" w:color="auto"/>
                <w:left w:val="none" w:sz="0" w:space="0" w:color="auto"/>
                <w:bottom w:val="none" w:sz="0" w:space="0" w:color="auto"/>
                <w:right w:val="none" w:sz="0" w:space="0" w:color="auto"/>
              </w:divBdr>
            </w:div>
            <w:div w:id="13337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041305">
      <w:bodyDiv w:val="1"/>
      <w:marLeft w:val="0"/>
      <w:marRight w:val="0"/>
      <w:marTop w:val="0"/>
      <w:marBottom w:val="0"/>
      <w:divBdr>
        <w:top w:val="none" w:sz="0" w:space="0" w:color="auto"/>
        <w:left w:val="none" w:sz="0" w:space="0" w:color="auto"/>
        <w:bottom w:val="none" w:sz="0" w:space="0" w:color="auto"/>
        <w:right w:val="none" w:sz="0" w:space="0" w:color="auto"/>
      </w:divBdr>
      <w:divsChild>
        <w:div w:id="1040590057">
          <w:marLeft w:val="0"/>
          <w:marRight w:val="0"/>
          <w:marTop w:val="0"/>
          <w:marBottom w:val="0"/>
          <w:divBdr>
            <w:top w:val="none" w:sz="0" w:space="0" w:color="auto"/>
            <w:left w:val="none" w:sz="0" w:space="0" w:color="auto"/>
            <w:bottom w:val="none" w:sz="0" w:space="0" w:color="auto"/>
            <w:right w:val="none" w:sz="0" w:space="0" w:color="auto"/>
          </w:divBdr>
          <w:divsChild>
            <w:div w:id="701828022">
              <w:marLeft w:val="0"/>
              <w:marRight w:val="0"/>
              <w:marTop w:val="0"/>
              <w:marBottom w:val="0"/>
              <w:divBdr>
                <w:top w:val="none" w:sz="0" w:space="0" w:color="auto"/>
                <w:left w:val="none" w:sz="0" w:space="0" w:color="auto"/>
                <w:bottom w:val="none" w:sz="0" w:space="0" w:color="auto"/>
                <w:right w:val="none" w:sz="0" w:space="0" w:color="auto"/>
              </w:divBdr>
              <w:divsChild>
                <w:div w:id="104008209">
                  <w:marLeft w:val="0"/>
                  <w:marRight w:val="0"/>
                  <w:marTop w:val="0"/>
                  <w:marBottom w:val="0"/>
                  <w:divBdr>
                    <w:top w:val="none" w:sz="0" w:space="0" w:color="auto"/>
                    <w:left w:val="none" w:sz="0" w:space="0" w:color="auto"/>
                    <w:bottom w:val="none" w:sz="0" w:space="0" w:color="auto"/>
                    <w:right w:val="none" w:sz="0" w:space="0" w:color="auto"/>
                  </w:divBdr>
                  <w:divsChild>
                    <w:div w:id="664557362">
                      <w:marLeft w:val="0"/>
                      <w:marRight w:val="0"/>
                      <w:marTop w:val="300"/>
                      <w:marBottom w:val="0"/>
                      <w:divBdr>
                        <w:top w:val="none" w:sz="0" w:space="0" w:color="auto"/>
                        <w:left w:val="none" w:sz="0" w:space="0" w:color="auto"/>
                        <w:bottom w:val="none" w:sz="0" w:space="0" w:color="auto"/>
                        <w:right w:val="none" w:sz="0" w:space="0" w:color="auto"/>
                      </w:divBdr>
                    </w:div>
                    <w:div w:id="834301753">
                      <w:marLeft w:val="0"/>
                      <w:marRight w:val="0"/>
                      <w:marTop w:val="0"/>
                      <w:marBottom w:val="0"/>
                      <w:divBdr>
                        <w:top w:val="none" w:sz="0" w:space="0" w:color="auto"/>
                        <w:left w:val="none" w:sz="0" w:space="0" w:color="auto"/>
                        <w:bottom w:val="none" w:sz="0" w:space="0" w:color="auto"/>
                        <w:right w:val="none" w:sz="0" w:space="0" w:color="auto"/>
                      </w:divBdr>
                      <w:divsChild>
                        <w:div w:id="1046220859">
                          <w:marLeft w:val="0"/>
                          <w:marRight w:val="0"/>
                          <w:marTop w:val="0"/>
                          <w:marBottom w:val="0"/>
                          <w:divBdr>
                            <w:top w:val="none" w:sz="0" w:space="0" w:color="auto"/>
                            <w:left w:val="none" w:sz="0" w:space="0" w:color="auto"/>
                            <w:bottom w:val="none" w:sz="0" w:space="0" w:color="auto"/>
                            <w:right w:val="none" w:sz="0" w:space="0" w:color="auto"/>
                          </w:divBdr>
                          <w:divsChild>
                            <w:div w:id="102683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2835679">
      <w:bodyDiv w:val="1"/>
      <w:marLeft w:val="0"/>
      <w:marRight w:val="0"/>
      <w:marTop w:val="0"/>
      <w:marBottom w:val="0"/>
      <w:divBdr>
        <w:top w:val="none" w:sz="0" w:space="0" w:color="auto"/>
        <w:left w:val="none" w:sz="0" w:space="0" w:color="auto"/>
        <w:bottom w:val="none" w:sz="0" w:space="0" w:color="auto"/>
        <w:right w:val="none" w:sz="0" w:space="0" w:color="auto"/>
      </w:divBdr>
      <w:divsChild>
        <w:div w:id="1300300110">
          <w:marLeft w:val="0"/>
          <w:marRight w:val="0"/>
          <w:marTop w:val="300"/>
          <w:marBottom w:val="0"/>
          <w:divBdr>
            <w:top w:val="none" w:sz="0" w:space="0" w:color="auto"/>
            <w:left w:val="none" w:sz="0" w:space="0" w:color="auto"/>
            <w:bottom w:val="dashed" w:sz="6" w:space="4" w:color="666666"/>
            <w:right w:val="none" w:sz="0" w:space="0" w:color="auto"/>
          </w:divBdr>
        </w:div>
      </w:divsChild>
    </w:div>
    <w:div w:id="632716405">
      <w:bodyDiv w:val="1"/>
      <w:marLeft w:val="0"/>
      <w:marRight w:val="0"/>
      <w:marTop w:val="0"/>
      <w:marBottom w:val="0"/>
      <w:divBdr>
        <w:top w:val="none" w:sz="0" w:space="0" w:color="auto"/>
        <w:left w:val="none" w:sz="0" w:space="0" w:color="auto"/>
        <w:bottom w:val="none" w:sz="0" w:space="0" w:color="auto"/>
        <w:right w:val="none" w:sz="0" w:space="0" w:color="auto"/>
      </w:divBdr>
    </w:div>
    <w:div w:id="641932852">
      <w:bodyDiv w:val="1"/>
      <w:marLeft w:val="0"/>
      <w:marRight w:val="0"/>
      <w:marTop w:val="0"/>
      <w:marBottom w:val="0"/>
      <w:divBdr>
        <w:top w:val="none" w:sz="0" w:space="0" w:color="auto"/>
        <w:left w:val="none" w:sz="0" w:space="0" w:color="auto"/>
        <w:bottom w:val="none" w:sz="0" w:space="0" w:color="auto"/>
        <w:right w:val="none" w:sz="0" w:space="0" w:color="auto"/>
      </w:divBdr>
      <w:divsChild>
        <w:div w:id="1945457817">
          <w:marLeft w:val="300"/>
          <w:marRight w:val="300"/>
          <w:marTop w:val="75"/>
          <w:marBottom w:val="75"/>
          <w:divBdr>
            <w:top w:val="none" w:sz="0" w:space="0" w:color="auto"/>
            <w:left w:val="none" w:sz="0" w:space="0" w:color="auto"/>
            <w:bottom w:val="none" w:sz="0" w:space="0" w:color="auto"/>
            <w:right w:val="none" w:sz="0" w:space="0" w:color="auto"/>
          </w:divBdr>
        </w:div>
        <w:div w:id="107824170">
          <w:marLeft w:val="0"/>
          <w:marRight w:val="0"/>
          <w:marTop w:val="0"/>
          <w:marBottom w:val="0"/>
          <w:divBdr>
            <w:top w:val="none" w:sz="0" w:space="0" w:color="auto"/>
            <w:left w:val="none" w:sz="0" w:space="0" w:color="auto"/>
            <w:bottom w:val="none" w:sz="0" w:space="0" w:color="auto"/>
            <w:right w:val="none" w:sz="0" w:space="0" w:color="auto"/>
          </w:divBdr>
          <w:divsChild>
            <w:div w:id="420566874">
              <w:marLeft w:val="0"/>
              <w:marRight w:val="0"/>
              <w:marTop w:val="0"/>
              <w:marBottom w:val="0"/>
              <w:divBdr>
                <w:top w:val="none" w:sz="0" w:space="0" w:color="auto"/>
                <w:left w:val="none" w:sz="0" w:space="0" w:color="auto"/>
                <w:bottom w:val="none" w:sz="0" w:space="0" w:color="auto"/>
                <w:right w:val="none" w:sz="0" w:space="0" w:color="auto"/>
              </w:divBdr>
            </w:div>
            <w:div w:id="883105719">
              <w:marLeft w:val="0"/>
              <w:marRight w:val="0"/>
              <w:marTop w:val="0"/>
              <w:marBottom w:val="0"/>
              <w:divBdr>
                <w:top w:val="none" w:sz="0" w:space="0" w:color="auto"/>
                <w:left w:val="none" w:sz="0" w:space="0" w:color="auto"/>
                <w:bottom w:val="none" w:sz="0" w:space="0" w:color="auto"/>
                <w:right w:val="none" w:sz="0" w:space="0" w:color="auto"/>
              </w:divBdr>
            </w:div>
            <w:div w:id="1357463686">
              <w:marLeft w:val="0"/>
              <w:marRight w:val="0"/>
              <w:marTop w:val="0"/>
              <w:marBottom w:val="0"/>
              <w:divBdr>
                <w:top w:val="none" w:sz="0" w:space="0" w:color="auto"/>
                <w:left w:val="none" w:sz="0" w:space="0" w:color="auto"/>
                <w:bottom w:val="none" w:sz="0" w:space="0" w:color="auto"/>
                <w:right w:val="none" w:sz="0" w:space="0" w:color="auto"/>
              </w:divBdr>
            </w:div>
            <w:div w:id="1961760565">
              <w:marLeft w:val="0"/>
              <w:marRight w:val="0"/>
              <w:marTop w:val="0"/>
              <w:marBottom w:val="0"/>
              <w:divBdr>
                <w:top w:val="none" w:sz="0" w:space="0" w:color="auto"/>
                <w:left w:val="none" w:sz="0" w:space="0" w:color="auto"/>
                <w:bottom w:val="none" w:sz="0" w:space="0" w:color="auto"/>
                <w:right w:val="none" w:sz="0" w:space="0" w:color="auto"/>
              </w:divBdr>
            </w:div>
            <w:div w:id="1737778433">
              <w:marLeft w:val="0"/>
              <w:marRight w:val="0"/>
              <w:marTop w:val="0"/>
              <w:marBottom w:val="0"/>
              <w:divBdr>
                <w:top w:val="none" w:sz="0" w:space="0" w:color="auto"/>
                <w:left w:val="none" w:sz="0" w:space="0" w:color="auto"/>
                <w:bottom w:val="none" w:sz="0" w:space="0" w:color="auto"/>
                <w:right w:val="none" w:sz="0" w:space="0" w:color="auto"/>
              </w:divBdr>
            </w:div>
            <w:div w:id="197109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017344">
      <w:bodyDiv w:val="1"/>
      <w:marLeft w:val="0"/>
      <w:marRight w:val="0"/>
      <w:marTop w:val="0"/>
      <w:marBottom w:val="0"/>
      <w:divBdr>
        <w:top w:val="none" w:sz="0" w:space="0" w:color="auto"/>
        <w:left w:val="none" w:sz="0" w:space="0" w:color="auto"/>
        <w:bottom w:val="none" w:sz="0" w:space="0" w:color="auto"/>
        <w:right w:val="none" w:sz="0" w:space="0" w:color="auto"/>
      </w:divBdr>
      <w:divsChild>
        <w:div w:id="990719041">
          <w:marLeft w:val="0"/>
          <w:marRight w:val="0"/>
          <w:marTop w:val="0"/>
          <w:marBottom w:val="0"/>
          <w:divBdr>
            <w:top w:val="none" w:sz="0" w:space="0" w:color="auto"/>
            <w:left w:val="none" w:sz="0" w:space="0" w:color="auto"/>
            <w:bottom w:val="none" w:sz="0" w:space="0" w:color="auto"/>
            <w:right w:val="none" w:sz="0" w:space="0" w:color="auto"/>
          </w:divBdr>
          <w:divsChild>
            <w:div w:id="893001545">
              <w:marLeft w:val="0"/>
              <w:marRight w:val="0"/>
              <w:marTop w:val="0"/>
              <w:marBottom w:val="0"/>
              <w:divBdr>
                <w:top w:val="none" w:sz="0" w:space="0" w:color="auto"/>
                <w:left w:val="none" w:sz="0" w:space="0" w:color="auto"/>
                <w:bottom w:val="none" w:sz="0" w:space="0" w:color="auto"/>
                <w:right w:val="none" w:sz="0" w:space="0" w:color="auto"/>
              </w:divBdr>
              <w:divsChild>
                <w:div w:id="190633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560286">
          <w:marLeft w:val="0"/>
          <w:marRight w:val="0"/>
          <w:marTop w:val="0"/>
          <w:marBottom w:val="0"/>
          <w:divBdr>
            <w:top w:val="none" w:sz="0" w:space="0" w:color="auto"/>
            <w:left w:val="none" w:sz="0" w:space="0" w:color="auto"/>
            <w:bottom w:val="none" w:sz="0" w:space="0" w:color="auto"/>
            <w:right w:val="none" w:sz="0" w:space="0" w:color="auto"/>
          </w:divBdr>
          <w:divsChild>
            <w:div w:id="692077413">
              <w:marLeft w:val="0"/>
              <w:marRight w:val="0"/>
              <w:marTop w:val="0"/>
              <w:marBottom w:val="0"/>
              <w:divBdr>
                <w:top w:val="none" w:sz="0" w:space="0" w:color="auto"/>
                <w:left w:val="none" w:sz="0" w:space="0" w:color="auto"/>
                <w:bottom w:val="none" w:sz="0" w:space="0" w:color="auto"/>
                <w:right w:val="none" w:sz="0" w:space="0" w:color="auto"/>
              </w:divBdr>
              <w:divsChild>
                <w:div w:id="1979261285">
                  <w:marLeft w:val="0"/>
                  <w:marRight w:val="0"/>
                  <w:marTop w:val="0"/>
                  <w:marBottom w:val="0"/>
                  <w:divBdr>
                    <w:top w:val="none" w:sz="0" w:space="0" w:color="auto"/>
                    <w:left w:val="none" w:sz="0" w:space="0" w:color="auto"/>
                    <w:bottom w:val="none" w:sz="0" w:space="0" w:color="auto"/>
                    <w:right w:val="none" w:sz="0" w:space="0" w:color="auto"/>
                  </w:divBdr>
                  <w:divsChild>
                    <w:div w:id="1524593038">
                      <w:marLeft w:val="0"/>
                      <w:marRight w:val="0"/>
                      <w:marTop w:val="0"/>
                      <w:marBottom w:val="0"/>
                      <w:divBdr>
                        <w:top w:val="none" w:sz="0" w:space="0" w:color="auto"/>
                        <w:left w:val="none" w:sz="0" w:space="0" w:color="auto"/>
                        <w:bottom w:val="none" w:sz="0" w:space="0" w:color="auto"/>
                        <w:right w:val="none" w:sz="0" w:space="0" w:color="auto"/>
                      </w:divBdr>
                      <w:divsChild>
                        <w:div w:id="1157526545">
                          <w:marLeft w:val="0"/>
                          <w:marRight w:val="0"/>
                          <w:marTop w:val="0"/>
                          <w:marBottom w:val="0"/>
                          <w:divBdr>
                            <w:top w:val="none" w:sz="0" w:space="0" w:color="auto"/>
                            <w:left w:val="none" w:sz="0" w:space="0" w:color="auto"/>
                            <w:bottom w:val="none" w:sz="0" w:space="0" w:color="auto"/>
                            <w:right w:val="none" w:sz="0" w:space="0" w:color="auto"/>
                          </w:divBdr>
                          <w:divsChild>
                            <w:div w:id="529613757">
                              <w:marLeft w:val="0"/>
                              <w:marRight w:val="0"/>
                              <w:marTop w:val="0"/>
                              <w:marBottom w:val="0"/>
                              <w:divBdr>
                                <w:top w:val="none" w:sz="0" w:space="0" w:color="auto"/>
                                <w:left w:val="none" w:sz="0" w:space="0" w:color="auto"/>
                                <w:bottom w:val="none" w:sz="0" w:space="0" w:color="auto"/>
                                <w:right w:val="none" w:sz="0" w:space="0" w:color="auto"/>
                              </w:divBdr>
                              <w:divsChild>
                                <w:div w:id="143663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438499">
          <w:marLeft w:val="0"/>
          <w:marRight w:val="0"/>
          <w:marTop w:val="0"/>
          <w:marBottom w:val="0"/>
          <w:divBdr>
            <w:top w:val="none" w:sz="0" w:space="0" w:color="auto"/>
            <w:left w:val="none" w:sz="0" w:space="0" w:color="auto"/>
            <w:bottom w:val="none" w:sz="0" w:space="0" w:color="auto"/>
            <w:right w:val="none" w:sz="0" w:space="0" w:color="auto"/>
          </w:divBdr>
          <w:divsChild>
            <w:div w:id="749542332">
              <w:marLeft w:val="0"/>
              <w:marRight w:val="0"/>
              <w:marTop w:val="0"/>
              <w:marBottom w:val="0"/>
              <w:divBdr>
                <w:top w:val="none" w:sz="0" w:space="0" w:color="auto"/>
                <w:left w:val="none" w:sz="0" w:space="0" w:color="auto"/>
                <w:bottom w:val="none" w:sz="0" w:space="0" w:color="auto"/>
                <w:right w:val="none" w:sz="0" w:space="0" w:color="auto"/>
              </w:divBdr>
              <w:divsChild>
                <w:div w:id="913661282">
                  <w:marLeft w:val="0"/>
                  <w:marRight w:val="0"/>
                  <w:marTop w:val="0"/>
                  <w:marBottom w:val="0"/>
                  <w:divBdr>
                    <w:top w:val="none" w:sz="0" w:space="0" w:color="auto"/>
                    <w:left w:val="none" w:sz="0" w:space="0" w:color="auto"/>
                    <w:bottom w:val="none" w:sz="0" w:space="0" w:color="auto"/>
                    <w:right w:val="none" w:sz="0" w:space="0" w:color="auto"/>
                  </w:divBdr>
                  <w:divsChild>
                    <w:div w:id="203025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226031">
      <w:bodyDiv w:val="1"/>
      <w:marLeft w:val="0"/>
      <w:marRight w:val="0"/>
      <w:marTop w:val="0"/>
      <w:marBottom w:val="0"/>
      <w:divBdr>
        <w:top w:val="none" w:sz="0" w:space="0" w:color="auto"/>
        <w:left w:val="none" w:sz="0" w:space="0" w:color="auto"/>
        <w:bottom w:val="none" w:sz="0" w:space="0" w:color="auto"/>
        <w:right w:val="none" w:sz="0" w:space="0" w:color="auto"/>
      </w:divBdr>
    </w:div>
    <w:div w:id="709770199">
      <w:bodyDiv w:val="1"/>
      <w:marLeft w:val="0"/>
      <w:marRight w:val="0"/>
      <w:marTop w:val="0"/>
      <w:marBottom w:val="0"/>
      <w:divBdr>
        <w:top w:val="none" w:sz="0" w:space="0" w:color="auto"/>
        <w:left w:val="none" w:sz="0" w:space="0" w:color="auto"/>
        <w:bottom w:val="none" w:sz="0" w:space="0" w:color="auto"/>
        <w:right w:val="none" w:sz="0" w:space="0" w:color="auto"/>
      </w:divBdr>
      <w:divsChild>
        <w:div w:id="15081336">
          <w:marLeft w:val="0"/>
          <w:marRight w:val="0"/>
          <w:marTop w:val="0"/>
          <w:marBottom w:val="0"/>
          <w:divBdr>
            <w:top w:val="none" w:sz="0" w:space="0" w:color="auto"/>
            <w:left w:val="none" w:sz="0" w:space="0" w:color="auto"/>
            <w:bottom w:val="single" w:sz="6" w:space="11" w:color="E5E5E5"/>
            <w:right w:val="none" w:sz="0" w:space="0" w:color="auto"/>
          </w:divBdr>
        </w:div>
        <w:div w:id="882474481">
          <w:marLeft w:val="0"/>
          <w:marRight w:val="0"/>
          <w:marTop w:val="0"/>
          <w:marBottom w:val="0"/>
          <w:divBdr>
            <w:top w:val="none" w:sz="0" w:space="0" w:color="auto"/>
            <w:left w:val="none" w:sz="0" w:space="0" w:color="auto"/>
            <w:bottom w:val="none" w:sz="0" w:space="0" w:color="auto"/>
            <w:right w:val="none" w:sz="0" w:space="0" w:color="auto"/>
          </w:divBdr>
          <w:divsChild>
            <w:div w:id="1417241410">
              <w:marLeft w:val="0"/>
              <w:marRight w:val="0"/>
              <w:marTop w:val="0"/>
              <w:marBottom w:val="0"/>
              <w:divBdr>
                <w:top w:val="none" w:sz="0" w:space="0" w:color="auto"/>
                <w:left w:val="none" w:sz="0" w:space="0" w:color="auto"/>
                <w:bottom w:val="none" w:sz="0" w:space="0" w:color="auto"/>
                <w:right w:val="none" w:sz="0" w:space="0" w:color="auto"/>
              </w:divBdr>
            </w:div>
            <w:div w:id="289362634">
              <w:marLeft w:val="0"/>
              <w:marRight w:val="0"/>
              <w:marTop w:val="0"/>
              <w:marBottom w:val="0"/>
              <w:divBdr>
                <w:top w:val="none" w:sz="0" w:space="0" w:color="auto"/>
                <w:left w:val="none" w:sz="0" w:space="0" w:color="auto"/>
                <w:bottom w:val="none" w:sz="0" w:space="0" w:color="auto"/>
                <w:right w:val="none" w:sz="0" w:space="0" w:color="auto"/>
              </w:divBdr>
            </w:div>
            <w:div w:id="930315665">
              <w:marLeft w:val="0"/>
              <w:marRight w:val="0"/>
              <w:marTop w:val="0"/>
              <w:marBottom w:val="0"/>
              <w:divBdr>
                <w:top w:val="none" w:sz="0" w:space="0" w:color="auto"/>
                <w:left w:val="none" w:sz="0" w:space="0" w:color="auto"/>
                <w:bottom w:val="none" w:sz="0" w:space="0" w:color="auto"/>
                <w:right w:val="none" w:sz="0" w:space="0" w:color="auto"/>
              </w:divBdr>
            </w:div>
            <w:div w:id="1054698228">
              <w:marLeft w:val="0"/>
              <w:marRight w:val="0"/>
              <w:marTop w:val="0"/>
              <w:marBottom w:val="0"/>
              <w:divBdr>
                <w:top w:val="none" w:sz="0" w:space="0" w:color="auto"/>
                <w:left w:val="none" w:sz="0" w:space="0" w:color="auto"/>
                <w:bottom w:val="none" w:sz="0" w:space="0" w:color="auto"/>
                <w:right w:val="none" w:sz="0" w:space="0" w:color="auto"/>
              </w:divBdr>
            </w:div>
            <w:div w:id="1002270860">
              <w:marLeft w:val="0"/>
              <w:marRight w:val="0"/>
              <w:marTop w:val="0"/>
              <w:marBottom w:val="0"/>
              <w:divBdr>
                <w:top w:val="none" w:sz="0" w:space="0" w:color="auto"/>
                <w:left w:val="none" w:sz="0" w:space="0" w:color="auto"/>
                <w:bottom w:val="none" w:sz="0" w:space="0" w:color="auto"/>
                <w:right w:val="none" w:sz="0" w:space="0" w:color="auto"/>
              </w:divBdr>
            </w:div>
            <w:div w:id="1601988400">
              <w:marLeft w:val="0"/>
              <w:marRight w:val="0"/>
              <w:marTop w:val="0"/>
              <w:marBottom w:val="0"/>
              <w:divBdr>
                <w:top w:val="none" w:sz="0" w:space="0" w:color="auto"/>
                <w:left w:val="none" w:sz="0" w:space="0" w:color="auto"/>
                <w:bottom w:val="none" w:sz="0" w:space="0" w:color="auto"/>
                <w:right w:val="none" w:sz="0" w:space="0" w:color="auto"/>
              </w:divBdr>
            </w:div>
            <w:div w:id="1126238249">
              <w:marLeft w:val="0"/>
              <w:marRight w:val="0"/>
              <w:marTop w:val="0"/>
              <w:marBottom w:val="0"/>
              <w:divBdr>
                <w:top w:val="none" w:sz="0" w:space="0" w:color="auto"/>
                <w:left w:val="none" w:sz="0" w:space="0" w:color="auto"/>
                <w:bottom w:val="none" w:sz="0" w:space="0" w:color="auto"/>
                <w:right w:val="none" w:sz="0" w:space="0" w:color="auto"/>
              </w:divBdr>
            </w:div>
            <w:div w:id="121076067">
              <w:marLeft w:val="0"/>
              <w:marRight w:val="0"/>
              <w:marTop w:val="0"/>
              <w:marBottom w:val="0"/>
              <w:divBdr>
                <w:top w:val="none" w:sz="0" w:space="0" w:color="auto"/>
                <w:left w:val="none" w:sz="0" w:space="0" w:color="auto"/>
                <w:bottom w:val="none" w:sz="0" w:space="0" w:color="auto"/>
                <w:right w:val="none" w:sz="0" w:space="0" w:color="auto"/>
              </w:divBdr>
            </w:div>
            <w:div w:id="1802796253">
              <w:marLeft w:val="0"/>
              <w:marRight w:val="0"/>
              <w:marTop w:val="0"/>
              <w:marBottom w:val="0"/>
              <w:divBdr>
                <w:top w:val="none" w:sz="0" w:space="0" w:color="auto"/>
                <w:left w:val="none" w:sz="0" w:space="0" w:color="auto"/>
                <w:bottom w:val="none" w:sz="0" w:space="0" w:color="auto"/>
                <w:right w:val="none" w:sz="0" w:space="0" w:color="auto"/>
              </w:divBdr>
            </w:div>
            <w:div w:id="1602760157">
              <w:marLeft w:val="0"/>
              <w:marRight w:val="0"/>
              <w:marTop w:val="0"/>
              <w:marBottom w:val="0"/>
              <w:divBdr>
                <w:top w:val="none" w:sz="0" w:space="0" w:color="auto"/>
                <w:left w:val="none" w:sz="0" w:space="0" w:color="auto"/>
                <w:bottom w:val="none" w:sz="0" w:space="0" w:color="auto"/>
                <w:right w:val="none" w:sz="0" w:space="0" w:color="auto"/>
              </w:divBdr>
            </w:div>
            <w:div w:id="213374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636374">
      <w:bodyDiv w:val="1"/>
      <w:marLeft w:val="0"/>
      <w:marRight w:val="0"/>
      <w:marTop w:val="0"/>
      <w:marBottom w:val="0"/>
      <w:divBdr>
        <w:top w:val="none" w:sz="0" w:space="0" w:color="auto"/>
        <w:left w:val="none" w:sz="0" w:space="0" w:color="auto"/>
        <w:bottom w:val="none" w:sz="0" w:space="0" w:color="auto"/>
        <w:right w:val="none" w:sz="0" w:space="0" w:color="auto"/>
      </w:divBdr>
      <w:divsChild>
        <w:div w:id="51773995">
          <w:marLeft w:val="0"/>
          <w:marRight w:val="0"/>
          <w:marTop w:val="0"/>
          <w:marBottom w:val="0"/>
          <w:divBdr>
            <w:top w:val="none" w:sz="0" w:space="0" w:color="auto"/>
            <w:left w:val="none" w:sz="0" w:space="0" w:color="auto"/>
            <w:bottom w:val="none" w:sz="0" w:space="0" w:color="auto"/>
            <w:right w:val="none" w:sz="0" w:space="0" w:color="auto"/>
          </w:divBdr>
        </w:div>
      </w:divsChild>
    </w:div>
    <w:div w:id="757360447">
      <w:bodyDiv w:val="1"/>
      <w:marLeft w:val="0"/>
      <w:marRight w:val="0"/>
      <w:marTop w:val="0"/>
      <w:marBottom w:val="0"/>
      <w:divBdr>
        <w:top w:val="none" w:sz="0" w:space="0" w:color="auto"/>
        <w:left w:val="none" w:sz="0" w:space="0" w:color="auto"/>
        <w:bottom w:val="none" w:sz="0" w:space="0" w:color="auto"/>
        <w:right w:val="none" w:sz="0" w:space="0" w:color="auto"/>
      </w:divBdr>
    </w:div>
    <w:div w:id="765007195">
      <w:bodyDiv w:val="1"/>
      <w:marLeft w:val="0"/>
      <w:marRight w:val="0"/>
      <w:marTop w:val="0"/>
      <w:marBottom w:val="0"/>
      <w:divBdr>
        <w:top w:val="none" w:sz="0" w:space="0" w:color="auto"/>
        <w:left w:val="none" w:sz="0" w:space="0" w:color="auto"/>
        <w:bottom w:val="none" w:sz="0" w:space="0" w:color="auto"/>
        <w:right w:val="none" w:sz="0" w:space="0" w:color="auto"/>
      </w:divBdr>
    </w:div>
    <w:div w:id="768820302">
      <w:bodyDiv w:val="1"/>
      <w:marLeft w:val="0"/>
      <w:marRight w:val="0"/>
      <w:marTop w:val="0"/>
      <w:marBottom w:val="0"/>
      <w:divBdr>
        <w:top w:val="none" w:sz="0" w:space="0" w:color="auto"/>
        <w:left w:val="none" w:sz="0" w:space="0" w:color="auto"/>
        <w:bottom w:val="none" w:sz="0" w:space="0" w:color="auto"/>
        <w:right w:val="none" w:sz="0" w:space="0" w:color="auto"/>
      </w:divBdr>
      <w:divsChild>
        <w:div w:id="1645963826">
          <w:marLeft w:val="0"/>
          <w:marRight w:val="0"/>
          <w:marTop w:val="0"/>
          <w:marBottom w:val="0"/>
          <w:divBdr>
            <w:top w:val="none" w:sz="0" w:space="0" w:color="auto"/>
            <w:left w:val="none" w:sz="0" w:space="0" w:color="auto"/>
            <w:bottom w:val="none" w:sz="0" w:space="0" w:color="auto"/>
            <w:right w:val="none" w:sz="0" w:space="0" w:color="auto"/>
          </w:divBdr>
          <w:divsChild>
            <w:div w:id="568803465">
              <w:marLeft w:val="0"/>
              <w:marRight w:val="0"/>
              <w:marTop w:val="0"/>
              <w:marBottom w:val="0"/>
              <w:divBdr>
                <w:top w:val="none" w:sz="0" w:space="0" w:color="auto"/>
                <w:left w:val="none" w:sz="0" w:space="0" w:color="auto"/>
                <w:bottom w:val="none" w:sz="0" w:space="0" w:color="auto"/>
                <w:right w:val="none" w:sz="0" w:space="0" w:color="auto"/>
              </w:divBdr>
              <w:divsChild>
                <w:div w:id="536505526">
                  <w:marLeft w:val="0"/>
                  <w:marRight w:val="0"/>
                  <w:marTop w:val="0"/>
                  <w:marBottom w:val="0"/>
                  <w:divBdr>
                    <w:top w:val="none" w:sz="0" w:space="0" w:color="auto"/>
                    <w:left w:val="none" w:sz="0" w:space="0" w:color="auto"/>
                    <w:bottom w:val="none" w:sz="0" w:space="0" w:color="auto"/>
                    <w:right w:val="none" w:sz="0" w:space="0" w:color="auto"/>
                  </w:divBdr>
                  <w:divsChild>
                    <w:div w:id="1476951742">
                      <w:marLeft w:val="0"/>
                      <w:marRight w:val="0"/>
                      <w:marTop w:val="300"/>
                      <w:marBottom w:val="0"/>
                      <w:divBdr>
                        <w:top w:val="none" w:sz="0" w:space="0" w:color="auto"/>
                        <w:left w:val="none" w:sz="0" w:space="0" w:color="auto"/>
                        <w:bottom w:val="none" w:sz="0" w:space="0" w:color="auto"/>
                        <w:right w:val="none" w:sz="0" w:space="0" w:color="auto"/>
                      </w:divBdr>
                    </w:div>
                    <w:div w:id="1624188371">
                      <w:marLeft w:val="0"/>
                      <w:marRight w:val="0"/>
                      <w:marTop w:val="0"/>
                      <w:marBottom w:val="0"/>
                      <w:divBdr>
                        <w:top w:val="none" w:sz="0" w:space="0" w:color="auto"/>
                        <w:left w:val="none" w:sz="0" w:space="0" w:color="auto"/>
                        <w:bottom w:val="none" w:sz="0" w:space="0" w:color="auto"/>
                        <w:right w:val="none" w:sz="0" w:space="0" w:color="auto"/>
                      </w:divBdr>
                      <w:divsChild>
                        <w:div w:id="73476291">
                          <w:marLeft w:val="0"/>
                          <w:marRight w:val="0"/>
                          <w:marTop w:val="0"/>
                          <w:marBottom w:val="0"/>
                          <w:divBdr>
                            <w:top w:val="none" w:sz="0" w:space="0" w:color="auto"/>
                            <w:left w:val="none" w:sz="0" w:space="0" w:color="auto"/>
                            <w:bottom w:val="none" w:sz="0" w:space="0" w:color="auto"/>
                            <w:right w:val="none" w:sz="0" w:space="0" w:color="auto"/>
                          </w:divBdr>
                          <w:divsChild>
                            <w:div w:id="183259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3227633">
      <w:bodyDiv w:val="1"/>
      <w:marLeft w:val="0"/>
      <w:marRight w:val="0"/>
      <w:marTop w:val="0"/>
      <w:marBottom w:val="0"/>
      <w:divBdr>
        <w:top w:val="none" w:sz="0" w:space="0" w:color="auto"/>
        <w:left w:val="none" w:sz="0" w:space="0" w:color="auto"/>
        <w:bottom w:val="none" w:sz="0" w:space="0" w:color="auto"/>
        <w:right w:val="none" w:sz="0" w:space="0" w:color="auto"/>
      </w:divBdr>
      <w:divsChild>
        <w:div w:id="663046097">
          <w:marLeft w:val="0"/>
          <w:marRight w:val="0"/>
          <w:marTop w:val="0"/>
          <w:marBottom w:val="450"/>
          <w:divBdr>
            <w:top w:val="none" w:sz="0" w:space="0" w:color="auto"/>
            <w:left w:val="none" w:sz="0" w:space="0" w:color="auto"/>
            <w:bottom w:val="none" w:sz="0" w:space="0" w:color="auto"/>
            <w:right w:val="none" w:sz="0" w:space="0" w:color="auto"/>
          </w:divBdr>
        </w:div>
      </w:divsChild>
    </w:div>
    <w:div w:id="882253062">
      <w:bodyDiv w:val="1"/>
      <w:marLeft w:val="0"/>
      <w:marRight w:val="0"/>
      <w:marTop w:val="0"/>
      <w:marBottom w:val="0"/>
      <w:divBdr>
        <w:top w:val="none" w:sz="0" w:space="0" w:color="auto"/>
        <w:left w:val="none" w:sz="0" w:space="0" w:color="auto"/>
        <w:bottom w:val="none" w:sz="0" w:space="0" w:color="auto"/>
        <w:right w:val="none" w:sz="0" w:space="0" w:color="auto"/>
      </w:divBdr>
      <w:divsChild>
        <w:div w:id="1831171615">
          <w:marLeft w:val="0"/>
          <w:marRight w:val="0"/>
          <w:marTop w:val="100"/>
          <w:marBottom w:val="100"/>
          <w:divBdr>
            <w:top w:val="none" w:sz="0" w:space="0" w:color="auto"/>
            <w:left w:val="none" w:sz="0" w:space="0" w:color="auto"/>
            <w:bottom w:val="none" w:sz="0" w:space="0" w:color="auto"/>
            <w:right w:val="none" w:sz="0" w:space="0" w:color="auto"/>
          </w:divBdr>
          <w:divsChild>
            <w:div w:id="980110311">
              <w:marLeft w:val="0"/>
              <w:marRight w:val="0"/>
              <w:marTop w:val="100"/>
              <w:marBottom w:val="100"/>
              <w:divBdr>
                <w:top w:val="none" w:sz="0" w:space="0" w:color="auto"/>
                <w:left w:val="none" w:sz="0" w:space="0" w:color="auto"/>
                <w:bottom w:val="none" w:sz="0" w:space="0" w:color="auto"/>
                <w:right w:val="none" w:sz="0" w:space="0" w:color="auto"/>
              </w:divBdr>
              <w:divsChild>
                <w:div w:id="1505198020">
                  <w:marLeft w:val="0"/>
                  <w:marRight w:val="0"/>
                  <w:marTop w:val="0"/>
                  <w:marBottom w:val="0"/>
                  <w:divBdr>
                    <w:top w:val="none" w:sz="0" w:space="0" w:color="auto"/>
                    <w:left w:val="none" w:sz="0" w:space="0" w:color="auto"/>
                    <w:bottom w:val="none" w:sz="0" w:space="0" w:color="auto"/>
                    <w:right w:val="none" w:sz="0" w:space="0" w:color="auto"/>
                  </w:divBdr>
                  <w:divsChild>
                    <w:div w:id="1394154103">
                      <w:marLeft w:val="0"/>
                      <w:marRight w:val="0"/>
                      <w:marTop w:val="0"/>
                      <w:marBottom w:val="0"/>
                      <w:divBdr>
                        <w:top w:val="none" w:sz="0" w:space="0" w:color="auto"/>
                        <w:left w:val="none" w:sz="0" w:space="0" w:color="auto"/>
                        <w:bottom w:val="none" w:sz="0" w:space="0" w:color="auto"/>
                        <w:right w:val="none" w:sz="0" w:space="0" w:color="auto"/>
                      </w:divBdr>
                      <w:divsChild>
                        <w:div w:id="754085077">
                          <w:marLeft w:val="0"/>
                          <w:marRight w:val="0"/>
                          <w:marTop w:val="0"/>
                          <w:marBottom w:val="0"/>
                          <w:divBdr>
                            <w:top w:val="none" w:sz="0" w:space="0" w:color="auto"/>
                            <w:left w:val="none" w:sz="0" w:space="0" w:color="auto"/>
                            <w:bottom w:val="none" w:sz="0" w:space="0" w:color="auto"/>
                            <w:right w:val="none" w:sz="0" w:space="0" w:color="auto"/>
                          </w:divBdr>
                          <w:divsChild>
                            <w:div w:id="1000615881">
                              <w:marLeft w:val="0"/>
                              <w:marRight w:val="0"/>
                              <w:marTop w:val="0"/>
                              <w:marBottom w:val="0"/>
                              <w:divBdr>
                                <w:top w:val="none" w:sz="0" w:space="0" w:color="auto"/>
                                <w:left w:val="none" w:sz="0" w:space="0" w:color="auto"/>
                                <w:bottom w:val="none" w:sz="0" w:space="0" w:color="auto"/>
                                <w:right w:val="none" w:sz="0" w:space="0" w:color="auto"/>
                              </w:divBdr>
                            </w:div>
                            <w:div w:id="145537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6967207">
          <w:marLeft w:val="0"/>
          <w:marRight w:val="0"/>
          <w:marTop w:val="100"/>
          <w:marBottom w:val="100"/>
          <w:divBdr>
            <w:top w:val="none" w:sz="0" w:space="0" w:color="auto"/>
            <w:left w:val="none" w:sz="0" w:space="0" w:color="auto"/>
            <w:bottom w:val="none" w:sz="0" w:space="0" w:color="auto"/>
            <w:right w:val="none" w:sz="0" w:space="0" w:color="auto"/>
          </w:divBdr>
        </w:div>
      </w:divsChild>
    </w:div>
    <w:div w:id="932977546">
      <w:bodyDiv w:val="1"/>
      <w:marLeft w:val="0"/>
      <w:marRight w:val="0"/>
      <w:marTop w:val="0"/>
      <w:marBottom w:val="0"/>
      <w:divBdr>
        <w:top w:val="none" w:sz="0" w:space="0" w:color="auto"/>
        <w:left w:val="none" w:sz="0" w:space="0" w:color="auto"/>
        <w:bottom w:val="none" w:sz="0" w:space="0" w:color="auto"/>
        <w:right w:val="none" w:sz="0" w:space="0" w:color="auto"/>
      </w:divBdr>
      <w:divsChild>
        <w:div w:id="703557471">
          <w:marLeft w:val="0"/>
          <w:marRight w:val="0"/>
          <w:marTop w:val="0"/>
          <w:marBottom w:val="75"/>
          <w:divBdr>
            <w:top w:val="none" w:sz="0" w:space="0" w:color="auto"/>
            <w:left w:val="none" w:sz="0" w:space="0" w:color="auto"/>
            <w:bottom w:val="dashed" w:sz="6" w:space="8" w:color="CCCCCC"/>
            <w:right w:val="none" w:sz="0" w:space="0" w:color="auto"/>
          </w:divBdr>
        </w:div>
        <w:div w:id="955870831">
          <w:marLeft w:val="0"/>
          <w:marRight w:val="0"/>
          <w:marTop w:val="0"/>
          <w:marBottom w:val="0"/>
          <w:divBdr>
            <w:top w:val="none" w:sz="0" w:space="0" w:color="auto"/>
            <w:left w:val="none" w:sz="0" w:space="0" w:color="auto"/>
            <w:bottom w:val="none" w:sz="0" w:space="0" w:color="auto"/>
            <w:right w:val="none" w:sz="0" w:space="0" w:color="auto"/>
          </w:divBdr>
        </w:div>
      </w:divsChild>
    </w:div>
    <w:div w:id="953827543">
      <w:bodyDiv w:val="1"/>
      <w:marLeft w:val="0"/>
      <w:marRight w:val="0"/>
      <w:marTop w:val="0"/>
      <w:marBottom w:val="0"/>
      <w:divBdr>
        <w:top w:val="none" w:sz="0" w:space="0" w:color="auto"/>
        <w:left w:val="none" w:sz="0" w:space="0" w:color="auto"/>
        <w:bottom w:val="none" w:sz="0" w:space="0" w:color="auto"/>
        <w:right w:val="none" w:sz="0" w:space="0" w:color="auto"/>
      </w:divBdr>
    </w:div>
    <w:div w:id="990212014">
      <w:bodyDiv w:val="1"/>
      <w:marLeft w:val="0"/>
      <w:marRight w:val="0"/>
      <w:marTop w:val="0"/>
      <w:marBottom w:val="0"/>
      <w:divBdr>
        <w:top w:val="none" w:sz="0" w:space="0" w:color="auto"/>
        <w:left w:val="none" w:sz="0" w:space="0" w:color="auto"/>
        <w:bottom w:val="none" w:sz="0" w:space="0" w:color="auto"/>
        <w:right w:val="none" w:sz="0" w:space="0" w:color="auto"/>
      </w:divBdr>
      <w:divsChild>
        <w:div w:id="1955987998">
          <w:marLeft w:val="0"/>
          <w:marRight w:val="0"/>
          <w:marTop w:val="300"/>
          <w:marBottom w:val="0"/>
          <w:divBdr>
            <w:top w:val="none" w:sz="0" w:space="0" w:color="auto"/>
            <w:left w:val="none" w:sz="0" w:space="0" w:color="auto"/>
            <w:bottom w:val="none" w:sz="0" w:space="0" w:color="auto"/>
            <w:right w:val="none" w:sz="0" w:space="0" w:color="auto"/>
          </w:divBdr>
        </w:div>
        <w:div w:id="2138797623">
          <w:marLeft w:val="0"/>
          <w:marRight w:val="0"/>
          <w:marTop w:val="0"/>
          <w:marBottom w:val="0"/>
          <w:divBdr>
            <w:top w:val="none" w:sz="0" w:space="0" w:color="auto"/>
            <w:left w:val="none" w:sz="0" w:space="0" w:color="auto"/>
            <w:bottom w:val="none" w:sz="0" w:space="0" w:color="auto"/>
            <w:right w:val="none" w:sz="0" w:space="0" w:color="auto"/>
          </w:divBdr>
          <w:divsChild>
            <w:div w:id="1312054572">
              <w:marLeft w:val="0"/>
              <w:marRight w:val="0"/>
              <w:marTop w:val="0"/>
              <w:marBottom w:val="0"/>
              <w:divBdr>
                <w:top w:val="none" w:sz="0" w:space="0" w:color="auto"/>
                <w:left w:val="none" w:sz="0" w:space="0" w:color="auto"/>
                <w:bottom w:val="none" w:sz="0" w:space="0" w:color="auto"/>
                <w:right w:val="none" w:sz="0" w:space="0" w:color="auto"/>
              </w:divBdr>
              <w:divsChild>
                <w:div w:id="82058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823581">
      <w:bodyDiv w:val="1"/>
      <w:marLeft w:val="0"/>
      <w:marRight w:val="0"/>
      <w:marTop w:val="0"/>
      <w:marBottom w:val="0"/>
      <w:divBdr>
        <w:top w:val="none" w:sz="0" w:space="0" w:color="auto"/>
        <w:left w:val="none" w:sz="0" w:space="0" w:color="auto"/>
        <w:bottom w:val="none" w:sz="0" w:space="0" w:color="auto"/>
        <w:right w:val="none" w:sz="0" w:space="0" w:color="auto"/>
      </w:divBdr>
    </w:div>
    <w:div w:id="1504855270">
      <w:bodyDiv w:val="1"/>
      <w:marLeft w:val="0"/>
      <w:marRight w:val="0"/>
      <w:marTop w:val="0"/>
      <w:marBottom w:val="0"/>
      <w:divBdr>
        <w:top w:val="none" w:sz="0" w:space="0" w:color="auto"/>
        <w:left w:val="none" w:sz="0" w:space="0" w:color="auto"/>
        <w:bottom w:val="none" w:sz="0" w:space="0" w:color="auto"/>
        <w:right w:val="none" w:sz="0" w:space="0" w:color="auto"/>
      </w:divBdr>
    </w:div>
    <w:div w:id="1570504807">
      <w:bodyDiv w:val="1"/>
      <w:marLeft w:val="0"/>
      <w:marRight w:val="0"/>
      <w:marTop w:val="0"/>
      <w:marBottom w:val="0"/>
      <w:divBdr>
        <w:top w:val="none" w:sz="0" w:space="0" w:color="auto"/>
        <w:left w:val="none" w:sz="0" w:space="0" w:color="auto"/>
        <w:bottom w:val="none" w:sz="0" w:space="0" w:color="auto"/>
        <w:right w:val="none" w:sz="0" w:space="0" w:color="auto"/>
      </w:divBdr>
    </w:div>
    <w:div w:id="1824619176">
      <w:bodyDiv w:val="1"/>
      <w:marLeft w:val="0"/>
      <w:marRight w:val="0"/>
      <w:marTop w:val="0"/>
      <w:marBottom w:val="0"/>
      <w:divBdr>
        <w:top w:val="none" w:sz="0" w:space="0" w:color="auto"/>
        <w:left w:val="none" w:sz="0" w:space="0" w:color="auto"/>
        <w:bottom w:val="none" w:sz="0" w:space="0" w:color="auto"/>
        <w:right w:val="none" w:sz="0" w:space="0" w:color="auto"/>
      </w:divBdr>
      <w:divsChild>
        <w:div w:id="862787872">
          <w:marLeft w:val="0"/>
          <w:marRight w:val="0"/>
          <w:marTop w:val="300"/>
          <w:marBottom w:val="0"/>
          <w:divBdr>
            <w:top w:val="none" w:sz="0" w:space="0" w:color="auto"/>
            <w:left w:val="none" w:sz="0" w:space="0" w:color="auto"/>
            <w:bottom w:val="none" w:sz="0" w:space="0" w:color="auto"/>
            <w:right w:val="none" w:sz="0" w:space="0" w:color="auto"/>
          </w:divBdr>
        </w:div>
        <w:div w:id="1362626914">
          <w:marLeft w:val="0"/>
          <w:marRight w:val="0"/>
          <w:marTop w:val="0"/>
          <w:marBottom w:val="0"/>
          <w:divBdr>
            <w:top w:val="none" w:sz="0" w:space="0" w:color="auto"/>
            <w:left w:val="none" w:sz="0" w:space="0" w:color="auto"/>
            <w:bottom w:val="none" w:sz="0" w:space="0" w:color="auto"/>
            <w:right w:val="none" w:sz="0" w:space="0" w:color="auto"/>
          </w:divBdr>
          <w:divsChild>
            <w:div w:id="736705319">
              <w:marLeft w:val="0"/>
              <w:marRight w:val="0"/>
              <w:marTop w:val="0"/>
              <w:marBottom w:val="0"/>
              <w:divBdr>
                <w:top w:val="none" w:sz="0" w:space="0" w:color="auto"/>
                <w:left w:val="none" w:sz="0" w:space="0" w:color="auto"/>
                <w:bottom w:val="none" w:sz="0" w:space="0" w:color="auto"/>
                <w:right w:val="none" w:sz="0" w:space="0" w:color="auto"/>
              </w:divBdr>
              <w:divsChild>
                <w:div w:id="214469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757854">
      <w:bodyDiv w:val="1"/>
      <w:marLeft w:val="0"/>
      <w:marRight w:val="0"/>
      <w:marTop w:val="0"/>
      <w:marBottom w:val="0"/>
      <w:divBdr>
        <w:top w:val="none" w:sz="0" w:space="0" w:color="auto"/>
        <w:left w:val="none" w:sz="0" w:space="0" w:color="auto"/>
        <w:bottom w:val="none" w:sz="0" w:space="0" w:color="auto"/>
        <w:right w:val="none" w:sz="0" w:space="0" w:color="auto"/>
      </w:divBdr>
      <w:divsChild>
        <w:div w:id="907962795">
          <w:marLeft w:val="0"/>
          <w:marRight w:val="0"/>
          <w:marTop w:val="0"/>
          <w:marBottom w:val="0"/>
          <w:divBdr>
            <w:top w:val="none" w:sz="0" w:space="0" w:color="auto"/>
            <w:left w:val="none" w:sz="0" w:space="0" w:color="auto"/>
            <w:bottom w:val="none" w:sz="0" w:space="0" w:color="auto"/>
            <w:right w:val="none" w:sz="0" w:space="0" w:color="auto"/>
          </w:divBdr>
        </w:div>
        <w:div w:id="1840853432">
          <w:marLeft w:val="0"/>
          <w:marRight w:val="0"/>
          <w:marTop w:val="0"/>
          <w:marBottom w:val="0"/>
          <w:divBdr>
            <w:top w:val="none" w:sz="0" w:space="0" w:color="auto"/>
            <w:left w:val="none" w:sz="0" w:space="0" w:color="auto"/>
            <w:bottom w:val="none" w:sz="0" w:space="0" w:color="auto"/>
            <w:right w:val="none" w:sz="0" w:space="0" w:color="auto"/>
          </w:divBdr>
        </w:div>
      </w:divsChild>
    </w:div>
    <w:div w:id="2125230707">
      <w:bodyDiv w:val="1"/>
      <w:marLeft w:val="0"/>
      <w:marRight w:val="0"/>
      <w:marTop w:val="0"/>
      <w:marBottom w:val="0"/>
      <w:divBdr>
        <w:top w:val="none" w:sz="0" w:space="0" w:color="auto"/>
        <w:left w:val="none" w:sz="0" w:space="0" w:color="auto"/>
        <w:bottom w:val="none" w:sz="0" w:space="0" w:color="auto"/>
        <w:right w:val="none" w:sz="0" w:space="0" w:color="auto"/>
      </w:divBdr>
      <w:divsChild>
        <w:div w:id="1953783385">
          <w:marLeft w:val="0"/>
          <w:marRight w:val="0"/>
          <w:marTop w:val="100"/>
          <w:marBottom w:val="100"/>
          <w:divBdr>
            <w:top w:val="none" w:sz="0" w:space="0" w:color="auto"/>
            <w:left w:val="none" w:sz="0" w:space="0" w:color="auto"/>
            <w:bottom w:val="none" w:sz="0" w:space="0" w:color="auto"/>
            <w:right w:val="none" w:sz="0" w:space="0" w:color="auto"/>
          </w:divBdr>
          <w:divsChild>
            <w:div w:id="1047216796">
              <w:marLeft w:val="0"/>
              <w:marRight w:val="0"/>
              <w:marTop w:val="100"/>
              <w:marBottom w:val="100"/>
              <w:divBdr>
                <w:top w:val="none" w:sz="0" w:space="0" w:color="auto"/>
                <w:left w:val="none" w:sz="0" w:space="0" w:color="auto"/>
                <w:bottom w:val="none" w:sz="0" w:space="0" w:color="auto"/>
                <w:right w:val="none" w:sz="0" w:space="0" w:color="auto"/>
              </w:divBdr>
              <w:divsChild>
                <w:div w:id="989135694">
                  <w:marLeft w:val="0"/>
                  <w:marRight w:val="0"/>
                  <w:marTop w:val="0"/>
                  <w:marBottom w:val="0"/>
                  <w:divBdr>
                    <w:top w:val="none" w:sz="0" w:space="0" w:color="auto"/>
                    <w:left w:val="none" w:sz="0" w:space="0" w:color="auto"/>
                    <w:bottom w:val="none" w:sz="0" w:space="0" w:color="auto"/>
                    <w:right w:val="none" w:sz="0" w:space="0" w:color="auto"/>
                  </w:divBdr>
                  <w:divsChild>
                    <w:div w:id="2071269869">
                      <w:marLeft w:val="0"/>
                      <w:marRight w:val="0"/>
                      <w:marTop w:val="0"/>
                      <w:marBottom w:val="0"/>
                      <w:divBdr>
                        <w:top w:val="none" w:sz="0" w:space="0" w:color="auto"/>
                        <w:left w:val="none" w:sz="0" w:space="0" w:color="auto"/>
                        <w:bottom w:val="none" w:sz="0" w:space="0" w:color="auto"/>
                        <w:right w:val="none" w:sz="0" w:space="0" w:color="auto"/>
                      </w:divBdr>
                      <w:divsChild>
                        <w:div w:id="1308243461">
                          <w:marLeft w:val="0"/>
                          <w:marRight w:val="0"/>
                          <w:marTop w:val="0"/>
                          <w:marBottom w:val="0"/>
                          <w:divBdr>
                            <w:top w:val="none" w:sz="0" w:space="0" w:color="auto"/>
                            <w:left w:val="none" w:sz="0" w:space="0" w:color="auto"/>
                            <w:bottom w:val="none" w:sz="0" w:space="0" w:color="auto"/>
                            <w:right w:val="none" w:sz="0" w:space="0" w:color="auto"/>
                          </w:divBdr>
                          <w:divsChild>
                            <w:div w:id="2000383068">
                              <w:marLeft w:val="0"/>
                              <w:marRight w:val="0"/>
                              <w:marTop w:val="0"/>
                              <w:marBottom w:val="0"/>
                              <w:divBdr>
                                <w:top w:val="none" w:sz="0" w:space="0" w:color="auto"/>
                                <w:left w:val="none" w:sz="0" w:space="0" w:color="auto"/>
                                <w:bottom w:val="none" w:sz="0" w:space="0" w:color="auto"/>
                                <w:right w:val="none" w:sz="0" w:space="0" w:color="auto"/>
                              </w:divBdr>
                            </w:div>
                            <w:div w:id="978069829">
                              <w:marLeft w:val="0"/>
                              <w:marRight w:val="0"/>
                              <w:marTop w:val="0"/>
                              <w:marBottom w:val="0"/>
                              <w:divBdr>
                                <w:top w:val="none" w:sz="0" w:space="0" w:color="auto"/>
                                <w:left w:val="none" w:sz="0" w:space="0" w:color="auto"/>
                                <w:bottom w:val="none" w:sz="0" w:space="0" w:color="auto"/>
                                <w:right w:val="none" w:sz="0" w:space="0" w:color="auto"/>
                              </w:divBdr>
                              <w:divsChild>
                                <w:div w:id="74469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2993345">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Words>
  <Characters>142</Characters>
  <Application>Microsoft Office Word</Application>
  <DocSecurity>0</DocSecurity>
  <Lines>1</Lines>
  <Paragraphs>1</Paragraphs>
  <ScaleCrop>false</ScaleCrop>
  <Company/>
  <LinksUpToDate>false</LinksUpToDate>
  <CharactersWithSpaces>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dc:creator>
  <cp:keywords/>
  <dc:description/>
  <cp:lastModifiedBy>em</cp:lastModifiedBy>
  <cp:revision>2</cp:revision>
  <dcterms:created xsi:type="dcterms:W3CDTF">2015-04-24T07:15:00Z</dcterms:created>
  <dcterms:modified xsi:type="dcterms:W3CDTF">2015-04-24T07:15:00Z</dcterms:modified>
</cp:coreProperties>
</file>