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946010" w:rsidRPr="00946010" w:rsidTr="00946010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46010" w:rsidRPr="00946010" w:rsidRDefault="00946010" w:rsidP="00946010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946010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外贸信托·万思艾瑞斯2号新三板投资集合资金信托计划成立公告</w:t>
            </w:r>
          </w:p>
          <w:p w:rsidR="00946010" w:rsidRPr="00946010" w:rsidRDefault="00946010" w:rsidP="00946010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946010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946010" w:rsidRPr="00946010" w:rsidTr="00946010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46010" w:rsidRPr="00946010" w:rsidRDefault="00946010" w:rsidP="00946010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2015-08-13</w:t>
            </w:r>
          </w:p>
        </w:tc>
      </w:tr>
      <w:tr w:rsidR="00946010" w:rsidRPr="00946010" w:rsidTr="00946010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46010" w:rsidRPr="00946010" w:rsidRDefault="00946010" w:rsidP="00946010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946010" w:rsidRPr="00946010" w:rsidRDefault="00946010" w:rsidP="00946010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946010" w:rsidRPr="00946010" w:rsidRDefault="00946010" w:rsidP="00946010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946010" w:rsidRPr="00946010" w:rsidRDefault="00946010" w:rsidP="00946010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万思艾瑞斯2号新三板投资集合资金信托计划”推介发行工作已如期圆满完成。本信托计划共签署合同19份，共募集资金2626万元.根据信托合同规定，该信托计划于2015年7月24日正式成立。</w:t>
            </w:r>
          </w:p>
          <w:p w:rsidR="00946010" w:rsidRPr="00946010" w:rsidRDefault="00946010" w:rsidP="00946010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946010" w:rsidRPr="00946010" w:rsidRDefault="00946010" w:rsidP="00946010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946010" w:rsidRPr="00946010" w:rsidRDefault="00946010" w:rsidP="00946010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946010" w:rsidRPr="00946010" w:rsidRDefault="00946010" w:rsidP="00946010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946010" w:rsidRPr="00946010" w:rsidRDefault="00946010" w:rsidP="00946010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946010" w:rsidRPr="00946010" w:rsidRDefault="00946010" w:rsidP="00946010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9460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二〇一五年七月二十四日</w:t>
            </w:r>
          </w:p>
        </w:tc>
      </w:tr>
    </w:tbl>
    <w:p w:rsidR="00EC0D35" w:rsidRDefault="00EC0D35"/>
    <w:sectPr w:rsidR="00EC0D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D35" w:rsidRDefault="00EC0D35" w:rsidP="00946010">
      <w:r>
        <w:separator/>
      </w:r>
    </w:p>
  </w:endnote>
  <w:endnote w:type="continuationSeparator" w:id="1">
    <w:p w:rsidR="00EC0D35" w:rsidRDefault="00EC0D35" w:rsidP="009460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D35" w:rsidRDefault="00EC0D35" w:rsidP="00946010">
      <w:r>
        <w:separator/>
      </w:r>
    </w:p>
  </w:footnote>
  <w:footnote w:type="continuationSeparator" w:id="1">
    <w:p w:rsidR="00EC0D35" w:rsidRDefault="00EC0D35" w:rsidP="009460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6010"/>
    <w:rsid w:val="00946010"/>
    <w:rsid w:val="00EC0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6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60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6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6010"/>
    <w:rPr>
      <w:sz w:val="18"/>
      <w:szCs w:val="18"/>
    </w:rPr>
  </w:style>
  <w:style w:type="paragraph" w:styleId="a5">
    <w:name w:val="Normal (Web)"/>
    <w:basedOn w:val="a"/>
    <w:uiPriority w:val="99"/>
    <w:unhideWhenUsed/>
    <w:rsid w:val="009460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2015-08-14T00:04:00Z</dcterms:created>
  <dcterms:modified xsi:type="dcterms:W3CDTF">2015-08-14T00:04:00Z</dcterms:modified>
</cp:coreProperties>
</file>