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38C" w:rsidRPr="006D1146" w:rsidRDefault="00B0438C" w:rsidP="00B0438C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光大兴陇信托·卓鑫2号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B0438C" w:rsidRDefault="00B0438C" w:rsidP="00B0438C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B0438C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由光大兴陇信托有限责任公司（以下简称“本公司”）发行的“光大兴陇-卓鑫2号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B0438C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B0438C" w:rsidRPr="006D1146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B0438C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B0438C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B0438C" w:rsidRPr="006D1146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95291F">
        <w:rPr>
          <w:color w:val="333333"/>
        </w:rPr>
        <w:t>931900100410752</w:t>
      </w:r>
      <w:bookmarkStart w:id="0" w:name="_GoBack"/>
      <w:bookmarkEnd w:id="0"/>
    </w:p>
    <w:p w:rsidR="00B0438C" w:rsidRDefault="00B0438C" w:rsidP="00B0438C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B0438C" w:rsidRDefault="00B0438C" w:rsidP="00B0438C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B0438C" w:rsidRDefault="00B0438C" w:rsidP="00B0438C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B0438C" w:rsidRDefault="00B0438C" w:rsidP="00B0438C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B0438C" w:rsidRDefault="00B0438C" w:rsidP="00B0438C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B0438C" w:rsidRDefault="00B0438C" w:rsidP="00B0438C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B0438C" w:rsidRDefault="00B0438C" w:rsidP="00B0438C"/>
    <w:p w:rsidR="00113C0E" w:rsidRDefault="00113C0E"/>
    <w:sectPr w:rsidR="00113C0E" w:rsidSect="00292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C0E" w:rsidRDefault="00113C0E" w:rsidP="00B0438C">
      <w:r>
        <w:separator/>
      </w:r>
    </w:p>
  </w:endnote>
  <w:endnote w:type="continuationSeparator" w:id="1">
    <w:p w:rsidR="00113C0E" w:rsidRDefault="00113C0E" w:rsidP="00B043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C0E" w:rsidRDefault="00113C0E" w:rsidP="00B0438C">
      <w:r>
        <w:separator/>
      </w:r>
    </w:p>
  </w:footnote>
  <w:footnote w:type="continuationSeparator" w:id="1">
    <w:p w:rsidR="00113C0E" w:rsidRDefault="00113C0E" w:rsidP="00B043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438C"/>
    <w:rsid w:val="00113C0E"/>
    <w:rsid w:val="00B04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3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4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43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4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438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043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2017-01-09T07:52:00Z</dcterms:created>
  <dcterms:modified xsi:type="dcterms:W3CDTF">2017-01-09T07:52:00Z</dcterms:modified>
</cp:coreProperties>
</file>