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6B0" w:rsidRPr="004226B0" w:rsidRDefault="004226B0" w:rsidP="004226B0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4226B0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外贸信托-汇鑫176号证券投资集合资金信托计划成立公告</w:t>
      </w:r>
    </w:p>
    <w:p w:rsidR="004226B0" w:rsidRPr="004226B0" w:rsidRDefault="004226B0" w:rsidP="004226B0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4226B0">
        <w:rPr>
          <w:rFonts w:ascii="微软雅黑" w:eastAsia="微软雅黑" w:hAnsi="微软雅黑" w:cs="宋体" w:hint="eastAsia"/>
          <w:color w:val="555555"/>
          <w:kern w:val="0"/>
          <w:szCs w:val="21"/>
        </w:rPr>
        <w:t>2017-11-17     </w:t>
      </w:r>
    </w:p>
    <w:p w:rsidR="004226B0" w:rsidRPr="004226B0" w:rsidRDefault="004226B0" w:rsidP="004226B0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226B0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4226B0" w:rsidRPr="004226B0" w:rsidRDefault="004226B0" w:rsidP="004226B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226B0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4226B0" w:rsidRPr="004226B0" w:rsidRDefault="004226B0" w:rsidP="004226B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226B0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由中国对外经济贸易信托有限公司发起设立的“外贸信托-汇鑫176号证券投资集合资金信托计划”推介发行工作已如期圆满完成。根据信托合同规定，该信托计划于2017年11月15日正式成立。</w:t>
      </w:r>
    </w:p>
    <w:p w:rsidR="004226B0" w:rsidRPr="004226B0" w:rsidRDefault="004226B0" w:rsidP="004226B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226B0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4226B0" w:rsidRPr="004226B0" w:rsidRDefault="004226B0" w:rsidP="004226B0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226B0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4226B0" w:rsidRPr="004226B0" w:rsidRDefault="004226B0" w:rsidP="004226B0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226B0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二○一七年十一月十五日</w:t>
      </w:r>
    </w:p>
    <w:p w:rsidR="000142C7" w:rsidRDefault="004226B0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13E"/>
    <w:rsid w:val="004226B0"/>
    <w:rsid w:val="00755317"/>
    <w:rsid w:val="00F40EC8"/>
    <w:rsid w:val="00F9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26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26B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226B0"/>
  </w:style>
  <w:style w:type="character" w:customStyle="1" w:styleId="news-sum">
    <w:name w:val="news-sum"/>
    <w:basedOn w:val="a0"/>
    <w:rsid w:val="004226B0"/>
  </w:style>
  <w:style w:type="paragraph" w:customStyle="1" w:styleId="indent">
    <w:name w:val="indent"/>
    <w:basedOn w:val="a"/>
    <w:rsid w:val="004226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26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26B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226B0"/>
  </w:style>
  <w:style w:type="character" w:customStyle="1" w:styleId="news-sum">
    <w:name w:val="news-sum"/>
    <w:basedOn w:val="a0"/>
    <w:rsid w:val="004226B0"/>
  </w:style>
  <w:style w:type="paragraph" w:customStyle="1" w:styleId="indent">
    <w:name w:val="indent"/>
    <w:basedOn w:val="a"/>
    <w:rsid w:val="004226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790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251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2017-11-21T02:40:00Z</dcterms:created>
  <dcterms:modified xsi:type="dcterms:W3CDTF">2017-11-21T02:40:00Z</dcterms:modified>
</cp:coreProperties>
</file>