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8B" w:rsidRPr="002E538B" w:rsidRDefault="002E538B" w:rsidP="002E538B">
      <w:pPr>
        <w:widowControl/>
        <w:shd w:val="clear" w:color="auto" w:fill="FFFFFF"/>
        <w:spacing w:after="150"/>
        <w:jc w:val="center"/>
        <w:outlineLvl w:val="1"/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</w:pPr>
      <w:r w:rsidRPr="002E538B"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  <w:t>关于管理人自有资金退出长江超越理财</w:t>
      </w:r>
      <w:r w:rsidRPr="002E538B"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  <w:t>3</w:t>
      </w:r>
      <w:r w:rsidRPr="002E538B"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  <w:t>号集合资产管理计划部分份额的公告</w:t>
      </w:r>
    </w:p>
    <w:p w:rsidR="002E538B" w:rsidRPr="002E538B" w:rsidRDefault="002E538B" w:rsidP="002E538B">
      <w:pPr>
        <w:widowControl/>
        <w:pBdr>
          <w:bottom w:val="single" w:sz="6" w:space="8" w:color="E0DCDC"/>
        </w:pBdr>
        <w:shd w:val="clear" w:color="auto" w:fill="FFFFFF"/>
        <w:jc w:val="center"/>
        <w:outlineLvl w:val="2"/>
        <w:rPr>
          <w:rFonts w:ascii="Arial" w:eastAsia="宋体" w:hAnsi="Arial" w:cs="Arial"/>
          <w:b/>
          <w:bCs/>
          <w:color w:val="CED0D6"/>
          <w:kern w:val="0"/>
          <w:szCs w:val="21"/>
        </w:rPr>
      </w:pPr>
      <w:r w:rsidRPr="002E538B">
        <w:rPr>
          <w:rFonts w:ascii="Arial" w:eastAsia="宋体" w:hAnsi="Arial" w:cs="Arial"/>
          <w:b/>
          <w:bCs/>
          <w:color w:val="CED0D6"/>
          <w:kern w:val="0"/>
          <w:szCs w:val="21"/>
        </w:rPr>
        <w:t>时间：</w:t>
      </w:r>
      <w:r w:rsidRPr="002E538B">
        <w:rPr>
          <w:rFonts w:ascii="Arial" w:eastAsia="宋体" w:hAnsi="Arial" w:cs="Arial"/>
          <w:b/>
          <w:bCs/>
          <w:color w:val="CED0D6"/>
          <w:kern w:val="0"/>
          <w:szCs w:val="21"/>
        </w:rPr>
        <w:t>2019-09-27</w:t>
      </w:r>
    </w:p>
    <w:p w:rsidR="002E538B" w:rsidRPr="002E538B" w:rsidRDefault="002E538B" w:rsidP="002E538B">
      <w:pPr>
        <w:widowControl/>
        <w:shd w:val="clear" w:color="auto" w:fill="FFFFFF"/>
        <w:spacing w:line="450" w:lineRule="atLeast"/>
        <w:ind w:firstLine="480"/>
        <w:jc w:val="center"/>
        <w:rPr>
          <w:rFonts w:ascii="Arial" w:eastAsia="宋体" w:hAnsi="Arial" w:cs="Arial"/>
          <w:color w:val="4C4C4C"/>
          <w:kern w:val="0"/>
          <w:sz w:val="23"/>
          <w:szCs w:val="23"/>
        </w:rPr>
      </w:pPr>
    </w:p>
    <w:p w:rsidR="002E538B" w:rsidRPr="002E538B" w:rsidRDefault="002E538B" w:rsidP="002E538B">
      <w:pPr>
        <w:widowControl/>
        <w:shd w:val="clear" w:color="auto" w:fill="FFFFFF"/>
        <w:spacing w:line="450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2E538B">
        <w:rPr>
          <w:rFonts w:ascii="Arial" w:eastAsia="宋体" w:hAnsi="Arial" w:cs="Arial"/>
          <w:color w:val="4C4C4C"/>
          <w:kern w:val="0"/>
          <w:sz w:val="29"/>
          <w:szCs w:val="29"/>
        </w:rPr>
        <w:t>根据《长江超越理财</w:t>
      </w:r>
      <w:r w:rsidRPr="002E538B">
        <w:rPr>
          <w:rFonts w:ascii="Calibri" w:eastAsia="宋体" w:hAnsi="Calibri" w:cs="Arial"/>
          <w:color w:val="4C4C4C"/>
          <w:kern w:val="0"/>
          <w:sz w:val="29"/>
          <w:szCs w:val="29"/>
        </w:rPr>
        <w:t>3</w:t>
      </w:r>
      <w:r w:rsidRPr="002E538B">
        <w:rPr>
          <w:rFonts w:ascii="Arial" w:eastAsia="宋体" w:hAnsi="Arial" w:cs="Arial"/>
          <w:color w:val="4C4C4C"/>
          <w:kern w:val="0"/>
          <w:sz w:val="29"/>
          <w:szCs w:val="29"/>
        </w:rPr>
        <w:t>号集合资产管理计划资产管理合同》的约定，本集合计划管理人长江证券（上海）资产管理有限公司将于</w:t>
      </w:r>
      <w:r w:rsidRPr="002E538B">
        <w:rPr>
          <w:rFonts w:ascii="Arial" w:eastAsia="宋体" w:hAnsi="Arial" w:cs="Arial"/>
          <w:color w:val="4C4C4C"/>
          <w:kern w:val="0"/>
          <w:sz w:val="29"/>
          <w:szCs w:val="29"/>
        </w:rPr>
        <w:t>2019</w:t>
      </w:r>
      <w:r w:rsidRPr="002E538B">
        <w:rPr>
          <w:rFonts w:ascii="Arial" w:eastAsia="宋体" w:hAnsi="Arial" w:cs="Arial"/>
          <w:color w:val="4C4C4C"/>
          <w:kern w:val="0"/>
          <w:sz w:val="29"/>
          <w:szCs w:val="29"/>
        </w:rPr>
        <w:t>年</w:t>
      </w:r>
      <w:r w:rsidRPr="002E538B">
        <w:rPr>
          <w:rFonts w:ascii="Arial" w:eastAsia="宋体" w:hAnsi="Arial" w:cs="Arial"/>
          <w:color w:val="4C4C4C"/>
          <w:kern w:val="0"/>
          <w:sz w:val="29"/>
          <w:szCs w:val="29"/>
        </w:rPr>
        <w:t>10</w:t>
      </w:r>
      <w:r w:rsidRPr="002E538B">
        <w:rPr>
          <w:rFonts w:ascii="Arial" w:eastAsia="宋体" w:hAnsi="Arial" w:cs="Arial"/>
          <w:color w:val="4C4C4C"/>
          <w:kern w:val="0"/>
          <w:sz w:val="29"/>
          <w:szCs w:val="29"/>
        </w:rPr>
        <w:t>月</w:t>
      </w:r>
      <w:r w:rsidRPr="002E538B">
        <w:rPr>
          <w:rFonts w:ascii="Arial" w:eastAsia="宋体" w:hAnsi="Arial" w:cs="Arial"/>
          <w:color w:val="4C4C4C"/>
          <w:kern w:val="0"/>
          <w:sz w:val="29"/>
          <w:szCs w:val="29"/>
        </w:rPr>
        <w:t>14</w:t>
      </w:r>
      <w:r w:rsidRPr="002E538B">
        <w:rPr>
          <w:rFonts w:ascii="Arial" w:eastAsia="宋体" w:hAnsi="Arial" w:cs="Arial"/>
          <w:color w:val="4C4C4C"/>
          <w:kern w:val="0"/>
          <w:sz w:val="29"/>
          <w:szCs w:val="29"/>
        </w:rPr>
        <w:t>日退出部分集合计划份额。</w:t>
      </w:r>
    </w:p>
    <w:p w:rsidR="002E538B" w:rsidRPr="002E538B" w:rsidRDefault="002E538B" w:rsidP="002E538B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2E538B">
        <w:rPr>
          <w:rFonts w:ascii="宋体" w:eastAsia="宋体" w:hAnsi="宋体" w:cs="Arial" w:hint="eastAsia"/>
          <w:color w:val="4C4C4C"/>
          <w:kern w:val="0"/>
          <w:sz w:val="29"/>
          <w:szCs w:val="29"/>
        </w:rPr>
        <w:t>特此公告。</w:t>
      </w:r>
    </w:p>
    <w:p w:rsidR="002E538B" w:rsidRPr="002E538B" w:rsidRDefault="002E538B" w:rsidP="002E538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2E538B">
        <w:rPr>
          <w:rFonts w:ascii="Arial" w:eastAsia="宋体" w:hAnsi="Arial" w:cs="Arial"/>
          <w:color w:val="4C4C4C"/>
          <w:kern w:val="0"/>
          <w:sz w:val="29"/>
          <w:szCs w:val="29"/>
        </w:rPr>
        <w:t> </w:t>
      </w:r>
    </w:p>
    <w:p w:rsidR="002E538B" w:rsidRPr="002E538B" w:rsidRDefault="002E538B" w:rsidP="002E538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2E538B">
        <w:rPr>
          <w:rFonts w:ascii="Arial" w:eastAsia="宋体" w:hAnsi="Arial" w:cs="Arial"/>
          <w:color w:val="4C4C4C"/>
          <w:kern w:val="0"/>
          <w:sz w:val="29"/>
          <w:szCs w:val="29"/>
        </w:rPr>
        <w:t> </w:t>
      </w:r>
    </w:p>
    <w:p w:rsidR="002E538B" w:rsidRPr="002E538B" w:rsidRDefault="002E538B" w:rsidP="002E538B">
      <w:pPr>
        <w:widowControl/>
        <w:shd w:val="clear" w:color="auto" w:fill="FFFFFF"/>
        <w:spacing w:line="450" w:lineRule="atLeast"/>
        <w:jc w:val="righ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2E538B">
        <w:rPr>
          <w:rFonts w:ascii="宋体" w:eastAsia="宋体" w:hAnsi="宋体" w:cs="Arial" w:hint="eastAsia"/>
          <w:color w:val="4C4C4C"/>
          <w:kern w:val="0"/>
          <w:sz w:val="29"/>
          <w:szCs w:val="29"/>
        </w:rPr>
        <w:t>长江证券（上海）资产管理有限公司</w:t>
      </w:r>
    </w:p>
    <w:p w:rsidR="002E538B" w:rsidRPr="002E538B" w:rsidRDefault="002E538B" w:rsidP="002E538B">
      <w:pPr>
        <w:widowControl/>
        <w:shd w:val="clear" w:color="auto" w:fill="FFFFFF"/>
        <w:spacing w:line="450" w:lineRule="atLeast"/>
        <w:jc w:val="righ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2E538B">
        <w:rPr>
          <w:rFonts w:ascii="宋体" w:eastAsia="宋体" w:hAnsi="宋体" w:cs="Arial" w:hint="eastAsia"/>
          <w:color w:val="4C4C4C"/>
          <w:kern w:val="0"/>
          <w:sz w:val="29"/>
          <w:szCs w:val="29"/>
        </w:rPr>
        <w:t>二〇一九年九月二十七日</w:t>
      </w:r>
    </w:p>
    <w:p w:rsidR="00DD5D20" w:rsidRDefault="00DD5D20">
      <w:bookmarkStart w:id="0" w:name="_GoBack"/>
      <w:bookmarkEnd w:id="0"/>
    </w:p>
    <w:sectPr w:rsidR="00DD5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40"/>
    <w:rsid w:val="002E538B"/>
    <w:rsid w:val="005F2D40"/>
    <w:rsid w:val="00D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E538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E53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E538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E538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E53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E538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E53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E538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E538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E53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BF1F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宋鹏</dc:creator>
  <cp:keywords/>
  <dc:description/>
  <cp:lastModifiedBy>宋鹏</cp:lastModifiedBy>
  <cp:revision>3</cp:revision>
  <dcterms:created xsi:type="dcterms:W3CDTF">2019-09-27T07:30:00Z</dcterms:created>
  <dcterms:modified xsi:type="dcterms:W3CDTF">2019-09-27T07:30:00Z</dcterms:modified>
</cp:coreProperties>
</file>