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0D6B" w:rsidRPr="00F90D6B" w:rsidRDefault="00F90D6B" w:rsidP="00F90D6B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90D6B">
        <w:rPr>
          <w:rFonts w:ascii="宋体" w:eastAsia="宋体" w:hAnsi="宋体" w:cs="宋体"/>
          <w:kern w:val="0"/>
          <w:sz w:val="24"/>
          <w:szCs w:val="24"/>
        </w:rPr>
        <w:t>华润信托·</w:t>
      </w:r>
      <w:proofErr w:type="gramStart"/>
      <w:r w:rsidRPr="00F90D6B">
        <w:rPr>
          <w:rFonts w:ascii="宋体" w:eastAsia="宋体" w:hAnsi="宋体" w:cs="宋体"/>
          <w:kern w:val="0"/>
          <w:sz w:val="24"/>
          <w:szCs w:val="24"/>
        </w:rPr>
        <w:t>兴聚智投</w:t>
      </w:r>
      <w:proofErr w:type="gramEnd"/>
      <w:r w:rsidRPr="00F90D6B">
        <w:rPr>
          <w:rFonts w:ascii="宋体" w:eastAsia="宋体" w:hAnsi="宋体" w:cs="宋体"/>
          <w:kern w:val="0"/>
          <w:sz w:val="24"/>
          <w:szCs w:val="24"/>
        </w:rPr>
        <w:t xml:space="preserve">集合资金信托计划成立公告 </w:t>
      </w:r>
    </w:p>
    <w:p w:rsidR="00F90D6B" w:rsidRPr="00F90D6B" w:rsidRDefault="00F90D6B" w:rsidP="00F90D6B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90D6B">
        <w:rPr>
          <w:rFonts w:ascii="宋体" w:eastAsia="宋体" w:hAnsi="宋体" w:cs="宋体"/>
          <w:kern w:val="0"/>
          <w:sz w:val="24"/>
          <w:szCs w:val="24"/>
        </w:rPr>
        <w:t xml:space="preserve">发稿时间：2019-11-07 </w:t>
      </w:r>
    </w:p>
    <w:p w:rsidR="00F90D6B" w:rsidRPr="00F90D6B" w:rsidRDefault="00F90D6B" w:rsidP="00F90D6B">
      <w:pPr>
        <w:widowControl/>
        <w:spacing w:before="100" w:beforeAutospacing="1" w:after="100" w:afterAutospacing="1" w:line="360" w:lineRule="auto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90D6B">
        <w:rPr>
          <w:rFonts w:ascii="宋体" w:eastAsia="宋体" w:hAnsi="宋体" w:cs="宋体"/>
          <w:kern w:val="0"/>
          <w:sz w:val="24"/>
          <w:szCs w:val="24"/>
        </w:rPr>
        <w:t>尊敬的委托人暨受益人：</w:t>
      </w:r>
    </w:p>
    <w:p w:rsidR="00F90D6B" w:rsidRPr="00F90D6B" w:rsidRDefault="00F90D6B" w:rsidP="00F90D6B">
      <w:pPr>
        <w:widowControl/>
        <w:spacing w:before="100" w:beforeAutospacing="1" w:after="100" w:afterAutospacing="1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90D6B">
        <w:rPr>
          <w:rFonts w:ascii="宋体" w:eastAsia="宋体" w:hAnsi="宋体" w:cs="宋体"/>
          <w:kern w:val="0"/>
          <w:sz w:val="24"/>
          <w:szCs w:val="24"/>
        </w:rPr>
        <w:t>华润信托·</w:t>
      </w:r>
      <w:proofErr w:type="gramStart"/>
      <w:r w:rsidRPr="00F90D6B">
        <w:rPr>
          <w:rFonts w:ascii="宋体" w:eastAsia="宋体" w:hAnsi="宋体" w:cs="宋体"/>
          <w:kern w:val="0"/>
          <w:sz w:val="24"/>
          <w:szCs w:val="24"/>
        </w:rPr>
        <w:t>兴聚智投</w:t>
      </w:r>
      <w:proofErr w:type="gramEnd"/>
      <w:r w:rsidRPr="00F90D6B">
        <w:rPr>
          <w:rFonts w:ascii="宋体" w:eastAsia="宋体" w:hAnsi="宋体" w:cs="宋体"/>
          <w:kern w:val="0"/>
          <w:sz w:val="24"/>
          <w:szCs w:val="24"/>
        </w:rPr>
        <w:t>集合资金信托计划（以下简称“信托产品”）已于2019年11月5日成立。</w:t>
      </w:r>
    </w:p>
    <w:p w:rsidR="00F90D6B" w:rsidRPr="00F90D6B" w:rsidRDefault="00F90D6B" w:rsidP="00F90D6B">
      <w:pPr>
        <w:widowControl/>
        <w:spacing w:before="100" w:beforeAutospacing="1" w:after="100" w:afterAutospacing="1" w:line="360" w:lineRule="auto"/>
        <w:jc w:val="left"/>
        <w:rPr>
          <w:rFonts w:ascii="宋体" w:eastAsia="宋体" w:hAnsi="宋体" w:cs="宋体"/>
          <w:kern w:val="0"/>
          <w:sz w:val="24"/>
          <w:szCs w:val="24"/>
        </w:rPr>
      </w:pPr>
      <w:bookmarkStart w:id="0" w:name="_GoBack"/>
      <w:bookmarkEnd w:id="0"/>
      <w:r w:rsidRPr="00F90D6B">
        <w:rPr>
          <w:rFonts w:ascii="宋体" w:eastAsia="宋体" w:hAnsi="宋体" w:cs="宋体"/>
          <w:b/>
          <w:bCs/>
          <w:kern w:val="0"/>
          <w:sz w:val="24"/>
          <w:szCs w:val="24"/>
        </w:rPr>
        <w:t> </w:t>
      </w:r>
    </w:p>
    <w:p w:rsidR="00F90D6B" w:rsidRPr="00F90D6B" w:rsidRDefault="00F90D6B" w:rsidP="00F90D6B">
      <w:pPr>
        <w:widowControl/>
        <w:spacing w:before="100" w:beforeAutospacing="1" w:after="100" w:afterAutospacing="1" w:line="360" w:lineRule="auto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90D6B">
        <w:rPr>
          <w:rFonts w:ascii="宋体" w:eastAsia="宋体" w:hAnsi="宋体" w:cs="宋体"/>
          <w:b/>
          <w:bCs/>
          <w:kern w:val="0"/>
          <w:sz w:val="24"/>
          <w:szCs w:val="24"/>
        </w:rPr>
        <w:t>重要提示：本信托产品并不保证赢利，亦不保证投资者本金不受损失，证券投资有风险，投资须谨慎！投资者应仔细阅读信托文件，并与投资顾问（如有）或受托人进行充分沟通，审慎做出购买决策。</w:t>
      </w:r>
    </w:p>
    <w:p w:rsidR="00F90D6B" w:rsidRPr="00F90D6B" w:rsidRDefault="00F90D6B" w:rsidP="00F90D6B">
      <w:pPr>
        <w:widowControl/>
        <w:spacing w:before="100" w:beforeAutospacing="1" w:after="100" w:afterAutospacing="1" w:line="360" w:lineRule="auto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90D6B">
        <w:rPr>
          <w:rFonts w:ascii="宋体" w:eastAsia="宋体" w:hAnsi="宋体" w:cs="宋体"/>
          <w:b/>
          <w:bCs/>
          <w:kern w:val="0"/>
          <w:sz w:val="24"/>
          <w:szCs w:val="24"/>
        </w:rPr>
        <w:t> </w:t>
      </w:r>
    </w:p>
    <w:p w:rsidR="00F90D6B" w:rsidRPr="00F90D6B" w:rsidRDefault="00F90D6B" w:rsidP="00F90D6B">
      <w:pPr>
        <w:widowControl/>
        <w:spacing w:before="100" w:beforeAutospacing="1" w:after="100" w:afterAutospacing="1" w:line="360" w:lineRule="auto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90D6B">
        <w:rPr>
          <w:rFonts w:ascii="宋体" w:eastAsia="宋体" w:hAnsi="宋体" w:cs="宋体"/>
          <w:kern w:val="0"/>
          <w:sz w:val="24"/>
          <w:szCs w:val="24"/>
        </w:rPr>
        <w:t>受托人咨询电话：400-678-8883。</w:t>
      </w:r>
    </w:p>
    <w:p w:rsidR="00F90D6B" w:rsidRPr="00F90D6B" w:rsidRDefault="00F90D6B" w:rsidP="00F90D6B">
      <w:pPr>
        <w:widowControl/>
        <w:spacing w:before="100" w:beforeAutospacing="1" w:after="100" w:afterAutospacing="1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90D6B">
        <w:rPr>
          <w:rFonts w:ascii="宋体" w:eastAsia="宋体" w:hAnsi="宋体" w:cs="宋体"/>
          <w:kern w:val="0"/>
          <w:sz w:val="24"/>
          <w:szCs w:val="24"/>
        </w:rPr>
        <w:t>感谢您对我司的一贯支持与信任。</w:t>
      </w:r>
    </w:p>
    <w:p w:rsidR="00F90D6B" w:rsidRPr="00F90D6B" w:rsidRDefault="00F90D6B" w:rsidP="00F90D6B">
      <w:pPr>
        <w:widowControl/>
        <w:spacing w:before="100" w:beforeAutospacing="1" w:after="100" w:afterAutospacing="1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90D6B">
        <w:rPr>
          <w:rFonts w:ascii="宋体" w:eastAsia="宋体" w:hAnsi="宋体" w:cs="宋体"/>
          <w:kern w:val="0"/>
          <w:sz w:val="24"/>
          <w:szCs w:val="24"/>
        </w:rPr>
        <w:t> </w:t>
      </w:r>
    </w:p>
    <w:p w:rsidR="00F90D6B" w:rsidRPr="00F90D6B" w:rsidRDefault="00F90D6B" w:rsidP="00F90D6B">
      <w:pPr>
        <w:widowControl/>
        <w:spacing w:before="100" w:beforeAutospacing="1" w:after="100" w:afterAutospacing="1" w:line="360" w:lineRule="auto"/>
        <w:jc w:val="right"/>
        <w:rPr>
          <w:rFonts w:ascii="宋体" w:eastAsia="宋体" w:hAnsi="宋体" w:cs="宋体"/>
          <w:kern w:val="0"/>
          <w:sz w:val="24"/>
          <w:szCs w:val="24"/>
        </w:rPr>
      </w:pPr>
      <w:bookmarkStart w:id="1" w:name="OLE_LINK1"/>
      <w:bookmarkEnd w:id="1"/>
      <w:proofErr w:type="gramStart"/>
      <w:r w:rsidRPr="00F90D6B">
        <w:rPr>
          <w:rFonts w:ascii="宋体" w:eastAsia="宋体" w:hAnsi="宋体" w:cs="宋体"/>
          <w:kern w:val="0"/>
          <w:sz w:val="24"/>
          <w:szCs w:val="24"/>
        </w:rPr>
        <w:t>华润深国</w:t>
      </w:r>
      <w:proofErr w:type="gramEnd"/>
      <w:r w:rsidRPr="00F90D6B">
        <w:rPr>
          <w:rFonts w:ascii="宋体" w:eastAsia="宋体" w:hAnsi="宋体" w:cs="宋体"/>
          <w:kern w:val="0"/>
          <w:sz w:val="24"/>
          <w:szCs w:val="24"/>
        </w:rPr>
        <w:t>投信托有限公司</w:t>
      </w:r>
    </w:p>
    <w:p w:rsidR="00F90D6B" w:rsidRPr="00F90D6B" w:rsidRDefault="00F90D6B" w:rsidP="00F90D6B">
      <w:pPr>
        <w:widowControl/>
        <w:spacing w:before="100" w:beforeAutospacing="1" w:after="100" w:afterAutospacing="1"/>
        <w:ind w:firstLine="612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90D6B">
        <w:rPr>
          <w:rFonts w:ascii="宋体" w:eastAsia="宋体" w:hAnsi="宋体" w:cs="宋体"/>
          <w:kern w:val="0"/>
          <w:sz w:val="24"/>
          <w:szCs w:val="24"/>
        </w:rPr>
        <w:t>2019年11月5日</w:t>
      </w:r>
    </w:p>
    <w:p w:rsidR="00087FB3" w:rsidRDefault="00087FB3"/>
    <w:sectPr w:rsidR="00087FB3" w:rsidSect="00087FB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717B2" w:rsidRDefault="004717B2" w:rsidP="00C7663C">
      <w:r>
        <w:separator/>
      </w:r>
    </w:p>
  </w:endnote>
  <w:endnote w:type="continuationSeparator" w:id="0">
    <w:p w:rsidR="004717B2" w:rsidRDefault="004717B2" w:rsidP="00C7663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717B2" w:rsidRDefault="004717B2" w:rsidP="00C7663C">
      <w:r>
        <w:separator/>
      </w:r>
    </w:p>
  </w:footnote>
  <w:footnote w:type="continuationSeparator" w:id="0">
    <w:p w:rsidR="004717B2" w:rsidRDefault="004717B2" w:rsidP="00C7663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7663C"/>
    <w:rsid w:val="00087FB3"/>
    <w:rsid w:val="004717B2"/>
    <w:rsid w:val="006E7324"/>
    <w:rsid w:val="00C7663C"/>
    <w:rsid w:val="00DC3DA8"/>
    <w:rsid w:val="00F90D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7FB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766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7663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7663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7663C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C7663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F90D6B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5727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618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221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363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5023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8030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754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8283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7877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7251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</Words>
  <Characters>217</Characters>
  <Application>Microsoft Office Word</Application>
  <DocSecurity>0</DocSecurity>
  <Lines>1</Lines>
  <Paragraphs>1</Paragraphs>
  <ScaleCrop>false</ScaleCrop>
  <Company>Microsoft</Company>
  <LinksUpToDate>false</LinksUpToDate>
  <CharactersWithSpaces>253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wangxiao</dc:creator>
  <cp:keywords/>
  <dc:description/>
  <cp:lastModifiedBy>wangxiao</cp:lastModifiedBy>
  <cp:revision>5</cp:revision>
  <dcterms:created xsi:type="dcterms:W3CDTF">2019-11-07T07:49:00Z</dcterms:created>
  <dcterms:modified xsi:type="dcterms:W3CDTF">2019-11-07T07:51:00Z</dcterms:modified>
</cp:coreProperties>
</file>