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A55" w:rsidRPr="004D2A55" w:rsidRDefault="004D2A55" w:rsidP="004D2A55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4D2A55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</w:t>
      </w:r>
      <w:proofErr w:type="gramStart"/>
      <w:r w:rsidRPr="004D2A55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乐瑞优债</w:t>
      </w:r>
      <w:proofErr w:type="gramEnd"/>
      <w:r w:rsidRPr="004D2A55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13号2期集合资金信托计划成立公告</w:t>
      </w:r>
    </w:p>
    <w:p w:rsidR="004D2A55" w:rsidRPr="004D2A55" w:rsidRDefault="004D2A55" w:rsidP="004D2A55">
      <w:pPr>
        <w:widowControl/>
        <w:shd w:val="clear" w:color="auto" w:fill="F2F2F2"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</w:rPr>
        <w:t>2019-12-24</w:t>
      </w:r>
    </w:p>
    <w:p w:rsidR="004D2A55" w:rsidRPr="004D2A55" w:rsidRDefault="004D2A55" w:rsidP="004D2A5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4D2A55" w:rsidRPr="004D2A55" w:rsidRDefault="004D2A55" w:rsidP="004D2A5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4D2A55" w:rsidRPr="004D2A55" w:rsidRDefault="004D2A55" w:rsidP="004D2A5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由中国对外经济贸易信托有限公司发起设立的“外贸信托-乐瑞优债13号2期集合资金信托计划”推介发行工作已如期圆满完成。根据信托合同规定，该信托计划于2019年12月19日正式成立。</w:t>
      </w:r>
    </w:p>
    <w:p w:rsidR="004D2A55" w:rsidRPr="004D2A55" w:rsidRDefault="004D2A55" w:rsidP="004D2A55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4D2A55" w:rsidRPr="004D2A55" w:rsidRDefault="004D2A55" w:rsidP="004D2A55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中国对外经济贸易信托有限公司（盖章）</w:t>
      </w:r>
    </w:p>
    <w:p w:rsidR="004D2A55" w:rsidRPr="004D2A55" w:rsidRDefault="004D2A55" w:rsidP="004D2A55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4D2A55">
        <w:rPr>
          <w:rFonts w:ascii="微软雅黑" w:eastAsia="微软雅黑" w:hAnsi="微软雅黑" w:cs="宋体" w:hint="eastAsia"/>
          <w:color w:val="666666"/>
          <w:kern w:val="0"/>
          <w:szCs w:val="21"/>
        </w:rPr>
        <w:t>二○一九年十二月十九日</w:t>
      </w:r>
    </w:p>
    <w:p w:rsidR="0033528D" w:rsidRPr="004D2A55" w:rsidRDefault="0033528D" w:rsidP="004D2A55">
      <w:bookmarkStart w:id="0" w:name="_GoBack"/>
      <w:bookmarkEnd w:id="0"/>
    </w:p>
    <w:sectPr w:rsidR="0033528D" w:rsidRPr="004D2A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4A0"/>
    <w:rsid w:val="0033528D"/>
    <w:rsid w:val="004D2A55"/>
    <w:rsid w:val="006749EF"/>
    <w:rsid w:val="00D604A0"/>
    <w:rsid w:val="00E1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7591C5-18AE-4A33-8AD5-CF8FB4633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D2A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2A5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4D2A55"/>
  </w:style>
  <w:style w:type="paragraph" w:customStyle="1" w:styleId="indent">
    <w:name w:val="indent"/>
    <w:basedOn w:val="a"/>
    <w:rsid w:val="004D2A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2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2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95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18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3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2110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47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8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3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李元初</dc:creator>
  <cp:keywords/>
  <dc:description/>
  <cp:lastModifiedBy>李元初</cp:lastModifiedBy>
  <cp:revision>2</cp:revision>
  <dcterms:created xsi:type="dcterms:W3CDTF">2019-12-25T05:24:00Z</dcterms:created>
  <dcterms:modified xsi:type="dcterms:W3CDTF">2019-12-25T05:24:00Z</dcterms:modified>
</cp:coreProperties>
</file>