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790" w:rsidRDefault="00F97790" w:rsidP="00F97790">
      <w:pPr>
        <w:pStyle w:val="a3"/>
        <w:shd w:val="clear" w:color="auto" w:fill="FFFFFF"/>
        <w:spacing w:before="0" w:beforeAutospacing="0" w:after="240" w:afterAutospacing="0" w:line="374" w:lineRule="atLeast"/>
        <w:ind w:left="689" w:right="-20"/>
        <w:rPr>
          <w:color w:val="4C4C4C"/>
          <w:sz w:val="22"/>
          <w:szCs w:val="22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关于格林大华晋利来1号资产管理计划提前终止并进入清算流程的公告</w:t>
      </w:r>
    </w:p>
    <w:p w:rsidR="00F97790" w:rsidRDefault="00F97790" w:rsidP="00F97790">
      <w:pPr>
        <w:pStyle w:val="a3"/>
        <w:shd w:val="clear" w:color="auto" w:fill="FFFFFF"/>
        <w:spacing w:before="0" w:beforeAutospacing="0" w:after="0" w:afterAutospacing="0" w:line="440" w:lineRule="atLeast"/>
        <w:rPr>
          <w:rFonts w:hint="eastAsia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F97790" w:rsidRDefault="00F97790" w:rsidP="00F97790">
      <w:pPr>
        <w:pStyle w:val="a3"/>
        <w:shd w:val="clear" w:color="auto" w:fill="FFFFFF"/>
        <w:spacing w:before="0" w:beforeAutospacing="0" w:after="0" w:afterAutospacing="0" w:line="330" w:lineRule="atLeast"/>
        <w:ind w:firstLine="480"/>
        <w:jc w:val="both"/>
        <w:rPr>
          <w:rFonts w:hint="eastAsia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根据《格林大华晋利来1号资产管理计划资产管理合同》的约定，“管理人有权根据本计划投资的具体情况，提前结束或延期本资产管理计划。”经管理人审慎研究，决定于2017年11月20日提前终止本计划，自2017年11月21日之日起，本计划进入清算流程。</w:t>
      </w:r>
    </w:p>
    <w:p w:rsidR="00F97790" w:rsidRDefault="00F97790" w:rsidP="00F97790">
      <w:pPr>
        <w:pStyle w:val="a3"/>
        <w:shd w:val="clear" w:color="auto" w:fill="FFFFFF"/>
        <w:spacing w:before="0" w:beforeAutospacing="0" w:after="0" w:afterAutospacing="0" w:line="330" w:lineRule="atLeast"/>
        <w:ind w:left="420"/>
        <w:jc w:val="both"/>
        <w:rPr>
          <w:rFonts w:hint="eastAsia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F97790" w:rsidRDefault="00F97790" w:rsidP="00F97790">
      <w:pPr>
        <w:pStyle w:val="a3"/>
        <w:shd w:val="clear" w:color="auto" w:fill="FFFFFF"/>
        <w:spacing w:before="0" w:beforeAutospacing="0" w:after="0" w:afterAutospacing="0" w:line="253" w:lineRule="atLeast"/>
        <w:ind w:right="1610" w:firstLine="480"/>
        <w:rPr>
          <w:rFonts w:hint="eastAsia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F97790" w:rsidRDefault="00F97790" w:rsidP="00F97790">
      <w:pPr>
        <w:pStyle w:val="a3"/>
        <w:shd w:val="clear" w:color="auto" w:fill="FFFFFF"/>
        <w:spacing w:before="0" w:beforeAutospacing="0" w:after="0" w:afterAutospacing="0" w:line="440" w:lineRule="atLeast"/>
        <w:ind w:right="315"/>
        <w:jc w:val="right"/>
        <w:rPr>
          <w:rFonts w:hint="eastAsia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F97790" w:rsidRDefault="00F97790" w:rsidP="00F97790">
      <w:pPr>
        <w:pStyle w:val="a3"/>
        <w:shd w:val="clear" w:color="auto" w:fill="FFFFFF"/>
        <w:spacing w:before="0" w:beforeAutospacing="0" w:after="0" w:afterAutospacing="0" w:line="330" w:lineRule="atLeast"/>
        <w:ind w:right="315"/>
        <w:jc w:val="right"/>
        <w:rPr>
          <w:rFonts w:hint="eastAsia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F97790" w:rsidRDefault="00F97790" w:rsidP="00F97790">
      <w:pPr>
        <w:pStyle w:val="a3"/>
        <w:shd w:val="clear" w:color="auto" w:fill="FFFFFF"/>
        <w:spacing w:before="0" w:beforeAutospacing="0" w:after="0" w:afterAutospacing="0" w:line="330" w:lineRule="atLeast"/>
        <w:ind w:right="405" w:firstLine="480"/>
        <w:jc w:val="right"/>
        <w:rPr>
          <w:rFonts w:hint="eastAsia"/>
          <w:color w:val="4C4C4C"/>
          <w:sz w:val="22"/>
          <w:szCs w:val="22"/>
        </w:rPr>
      </w:pPr>
      <w:r>
        <w:rPr>
          <w:rFonts w:hint="eastAsia"/>
          <w:color w:val="4C4C4C"/>
          <w:bdr w:val="none" w:sz="0" w:space="0" w:color="auto" w:frame="1"/>
        </w:rPr>
        <w:t>2017年11月16日</w:t>
      </w:r>
    </w:p>
    <w:p w:rsidR="00684603" w:rsidRDefault="00684603">
      <w:bookmarkStart w:id="0" w:name="_GoBack"/>
      <w:bookmarkEnd w:id="0"/>
    </w:p>
    <w:sectPr w:rsidR="006846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DEB"/>
    <w:rsid w:val="000B4DEB"/>
    <w:rsid w:val="00684603"/>
    <w:rsid w:val="00F9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77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977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7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2021-02-09T05:06:00Z</dcterms:created>
  <dcterms:modified xsi:type="dcterms:W3CDTF">2021-02-09T05:07:00Z</dcterms:modified>
</cp:coreProperties>
</file>