
<file path=[Content_Types].xml><?xml version="1.0" encoding="utf-8"?>
<Types xmlns="http://schemas.openxmlformats.org/package/2006/content-types">
  <Default Extension="bin" ContentType="application/vnd.ms-office.activeX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F74FAC" w14:textId="692FE078" w:rsidR="001651C7" w:rsidRPr="00E65125" w:rsidRDefault="001651C7" w:rsidP="001651C7">
      <w:pPr>
        <w:adjustRightInd w:val="0"/>
        <w:snapToGrid w:val="0"/>
        <w:spacing w:line="600" w:lineRule="exact"/>
        <w:rPr>
          <w:sz w:val="24"/>
          <w:szCs w:val="24"/>
        </w:rPr>
      </w:pPr>
      <w:r w:rsidRPr="00E65125">
        <w:rPr>
          <w:sz w:val="24"/>
          <w:szCs w:val="24"/>
        </w:rPr>
        <w:t>证券代码：</w:t>
      </w:r>
      <w:r w:rsidRPr="00E65125">
        <w:rPr>
          <w:sz w:val="24"/>
          <w:szCs w:val="24"/>
        </w:rPr>
        <w:t xml:space="preserve">688681          </w:t>
      </w:r>
      <w:r w:rsidRPr="00E65125">
        <w:rPr>
          <w:sz w:val="24"/>
          <w:szCs w:val="24"/>
        </w:rPr>
        <w:t>证券简称：科汇股份</w:t>
      </w:r>
      <w:r w:rsidRPr="00E65125">
        <w:rPr>
          <w:sz w:val="24"/>
          <w:szCs w:val="24"/>
        </w:rPr>
        <w:t xml:space="preserve">          </w:t>
      </w:r>
      <w:r w:rsidR="004B64F9">
        <w:rPr>
          <w:rFonts w:hint="eastAsia"/>
          <w:sz w:val="24"/>
          <w:szCs w:val="24"/>
        </w:rPr>
        <w:t xml:space="preserve"> </w:t>
      </w:r>
      <w:r w:rsidR="004B64F9">
        <w:rPr>
          <w:sz w:val="24"/>
          <w:szCs w:val="24"/>
        </w:rPr>
        <w:t xml:space="preserve"> </w:t>
      </w:r>
      <w:r w:rsidRPr="00E65125">
        <w:rPr>
          <w:sz w:val="24"/>
          <w:szCs w:val="24"/>
        </w:rPr>
        <w:t>编号：</w:t>
      </w:r>
      <w:r w:rsidRPr="00E65125">
        <w:rPr>
          <w:sz w:val="24"/>
          <w:szCs w:val="24"/>
        </w:rPr>
        <w:t>202</w:t>
      </w:r>
      <w:r w:rsidR="008D5A48">
        <w:rPr>
          <w:rFonts w:hint="eastAsia"/>
          <w:sz w:val="24"/>
          <w:szCs w:val="24"/>
        </w:rPr>
        <w:t>5</w:t>
      </w:r>
      <w:r w:rsidR="002F4CB9">
        <w:rPr>
          <w:sz w:val="24"/>
          <w:szCs w:val="24"/>
        </w:rPr>
        <w:t>-00</w:t>
      </w:r>
      <w:r w:rsidR="008D5A48">
        <w:rPr>
          <w:rFonts w:hint="eastAsia"/>
          <w:sz w:val="24"/>
          <w:szCs w:val="24"/>
        </w:rPr>
        <w:t>1</w:t>
      </w:r>
    </w:p>
    <w:p w14:paraId="35B837AD" w14:textId="77777777" w:rsidR="001651C7" w:rsidRPr="00E65125" w:rsidRDefault="001651C7" w:rsidP="001651C7">
      <w:pPr>
        <w:adjustRightInd w:val="0"/>
        <w:snapToGrid w:val="0"/>
        <w:spacing w:line="600" w:lineRule="exact"/>
        <w:rPr>
          <w:sz w:val="24"/>
          <w:szCs w:val="24"/>
        </w:rPr>
      </w:pPr>
    </w:p>
    <w:p w14:paraId="773CB88B" w14:textId="77777777" w:rsidR="001651C7" w:rsidRPr="001651C7" w:rsidRDefault="001651C7" w:rsidP="001651C7">
      <w:pPr>
        <w:autoSpaceDE w:val="0"/>
        <w:autoSpaceDN w:val="0"/>
        <w:adjustRightInd w:val="0"/>
        <w:snapToGrid w:val="0"/>
        <w:spacing w:line="600" w:lineRule="exact"/>
        <w:jc w:val="center"/>
        <w:rPr>
          <w:rFonts w:ascii="黑体" w:eastAsia="黑体" w:hAnsi="黑体" w:hint="eastAsia"/>
          <w:bCs/>
          <w:sz w:val="32"/>
          <w:szCs w:val="32"/>
        </w:rPr>
      </w:pPr>
      <w:r w:rsidRPr="001651C7">
        <w:rPr>
          <w:rFonts w:ascii="黑体" w:eastAsia="黑体" w:hAnsi="黑体"/>
          <w:bCs/>
          <w:sz w:val="32"/>
          <w:szCs w:val="32"/>
        </w:rPr>
        <w:t>山东科汇电力自动化股份有限公司</w:t>
      </w:r>
    </w:p>
    <w:p w14:paraId="6F809E62" w14:textId="77777777" w:rsidR="001651C7" w:rsidRDefault="001651C7" w:rsidP="001651C7">
      <w:pPr>
        <w:autoSpaceDE w:val="0"/>
        <w:autoSpaceDN w:val="0"/>
        <w:adjustRightInd w:val="0"/>
        <w:snapToGrid w:val="0"/>
        <w:spacing w:line="600" w:lineRule="exact"/>
        <w:jc w:val="center"/>
        <w:rPr>
          <w:rFonts w:ascii="黑体" w:eastAsia="黑体" w:hAnsi="黑体" w:hint="eastAsia"/>
          <w:bCs/>
          <w:sz w:val="32"/>
          <w:szCs w:val="32"/>
        </w:rPr>
      </w:pPr>
      <w:r w:rsidRPr="001651C7">
        <w:rPr>
          <w:rFonts w:ascii="黑体" w:eastAsia="黑体" w:hAnsi="黑体" w:hint="eastAsia"/>
          <w:bCs/>
          <w:sz w:val="32"/>
          <w:szCs w:val="32"/>
        </w:rPr>
        <w:t>投资者关系活动记录表</w:t>
      </w:r>
    </w:p>
    <w:p w14:paraId="34491967" w14:textId="77777777" w:rsidR="001651C7" w:rsidRPr="001651C7" w:rsidRDefault="001651C7" w:rsidP="001651C7">
      <w:pPr>
        <w:autoSpaceDE w:val="0"/>
        <w:autoSpaceDN w:val="0"/>
        <w:adjustRightInd w:val="0"/>
        <w:snapToGrid w:val="0"/>
        <w:spacing w:line="600" w:lineRule="exact"/>
        <w:jc w:val="center"/>
        <w:rPr>
          <w:rFonts w:ascii="黑体" w:eastAsiaTheme="minorEastAsia" w:hAnsi="黑体" w:hint="eastAsia"/>
          <w:bCs/>
          <w:sz w:val="32"/>
          <w:szCs w:val="32"/>
        </w:rPr>
      </w:pPr>
    </w:p>
    <w:tbl>
      <w:tblPr>
        <w:tblStyle w:val="a3"/>
        <w:tblW w:w="8500" w:type="dxa"/>
        <w:jc w:val="center"/>
        <w:tblLook w:val="04A0" w:firstRow="1" w:lastRow="0" w:firstColumn="1" w:lastColumn="0" w:noHBand="0" w:noVBand="1"/>
      </w:tblPr>
      <w:tblGrid>
        <w:gridCol w:w="1281"/>
        <w:gridCol w:w="2765"/>
        <w:gridCol w:w="4454"/>
      </w:tblGrid>
      <w:tr w:rsidR="00605AFC" w14:paraId="763B9D04" w14:textId="77777777" w:rsidTr="00627FAA">
        <w:trPr>
          <w:trHeight w:val="1662"/>
          <w:jc w:val="center"/>
        </w:trPr>
        <w:tc>
          <w:tcPr>
            <w:tcW w:w="1281" w:type="dxa"/>
            <w:vAlign w:val="center"/>
          </w:tcPr>
          <w:p w14:paraId="73604B5F" w14:textId="77777777" w:rsidR="00605AFC" w:rsidRPr="00605AFC" w:rsidRDefault="00605AFC" w:rsidP="00605AF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inorEastAsia" w:eastAsiaTheme="minorEastAsia" w:hAnsiTheme="minorEastAsia" w:hint="eastAsia"/>
                <w:b/>
                <w:bCs/>
                <w:sz w:val="24"/>
                <w:szCs w:val="24"/>
              </w:rPr>
            </w:pPr>
            <w:r w:rsidRPr="00605AFC">
              <w:rPr>
                <w:rFonts w:asciiTheme="minorEastAsia" w:eastAsiaTheme="minorEastAsia" w:hAnsiTheme="minorEastAsia" w:hint="eastAsia"/>
                <w:b/>
                <w:bCs/>
                <w:sz w:val="24"/>
                <w:szCs w:val="24"/>
              </w:rPr>
              <w:t>投资者关系活动类别</w:t>
            </w:r>
          </w:p>
        </w:tc>
        <w:tc>
          <w:tcPr>
            <w:tcW w:w="2765" w:type="dxa"/>
            <w:tcBorders>
              <w:right w:val="nil"/>
            </w:tcBorders>
          </w:tcPr>
          <w:p w14:paraId="50387C3D" w14:textId="62FB3737" w:rsidR="00605AFC" w:rsidRDefault="00605AFC" w:rsidP="00605AFC">
            <w:pPr>
              <w:autoSpaceDE w:val="0"/>
              <w:autoSpaceDN w:val="0"/>
              <w:adjustRightInd w:val="0"/>
              <w:snapToGrid w:val="0"/>
              <w:jc w:val="left"/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Cs/>
                <w:sz w:val="24"/>
              </w:rPr>
              <w:object w:dxaOrig="1440" w:dyaOrig="1440" w14:anchorId="6BCDE363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41" type="#_x0000_t75" style="width:108pt;height:19.5pt" o:ole="">
                  <v:imagedata r:id="rId6" o:title=""/>
                </v:shape>
                <w:control r:id="rId7" w:name="CheckBox1" w:shapeid="_x0000_i1041"/>
              </w:object>
            </w:r>
          </w:p>
          <w:p w14:paraId="22030C66" w14:textId="77DC25FD" w:rsidR="00605AFC" w:rsidRDefault="00605AFC" w:rsidP="00605AFC">
            <w:pPr>
              <w:autoSpaceDE w:val="0"/>
              <w:autoSpaceDN w:val="0"/>
              <w:adjustRightInd w:val="0"/>
              <w:snapToGrid w:val="0"/>
              <w:jc w:val="left"/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Cs/>
                <w:sz w:val="24"/>
              </w:rPr>
              <w:object w:dxaOrig="1440" w:dyaOrig="1440" w14:anchorId="549938DC">
                <v:shape id="_x0000_i1043" type="#_x0000_t75" style="width:108pt;height:19.5pt" o:ole="">
                  <v:imagedata r:id="rId8" o:title=""/>
                </v:shape>
                <w:control r:id="rId9" w:name="CheckBox2" w:shapeid="_x0000_i1043"/>
              </w:object>
            </w:r>
          </w:p>
          <w:p w14:paraId="69FF6F88" w14:textId="5BDF1CF0" w:rsidR="00605AFC" w:rsidRDefault="00605AFC" w:rsidP="00605AFC">
            <w:pPr>
              <w:autoSpaceDE w:val="0"/>
              <w:autoSpaceDN w:val="0"/>
              <w:adjustRightInd w:val="0"/>
              <w:snapToGrid w:val="0"/>
              <w:jc w:val="left"/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Cs/>
                <w:sz w:val="24"/>
              </w:rPr>
              <w:object w:dxaOrig="1440" w:dyaOrig="1440" w14:anchorId="15273F58">
                <v:shape id="_x0000_i1045" type="#_x0000_t75" style="width:108pt;height:19.5pt" o:ole="">
                  <v:imagedata r:id="rId10" o:title=""/>
                </v:shape>
                <w:control r:id="rId11" w:name="CheckBox3" w:shapeid="_x0000_i1045"/>
              </w:object>
            </w:r>
          </w:p>
          <w:p w14:paraId="0766A361" w14:textId="12DB3652" w:rsidR="00605AFC" w:rsidRPr="00605AFC" w:rsidRDefault="00605AFC" w:rsidP="00605AFC">
            <w:pPr>
              <w:autoSpaceDE w:val="0"/>
              <w:autoSpaceDN w:val="0"/>
              <w:adjustRightInd w:val="0"/>
              <w:snapToGrid w:val="0"/>
              <w:jc w:val="left"/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Cs/>
                <w:sz w:val="24"/>
              </w:rPr>
              <w:object w:dxaOrig="1440" w:dyaOrig="1440" w14:anchorId="1DB5CA45">
                <v:shape id="_x0000_i1047" type="#_x0000_t75" style="width:108pt;height:19.5pt" o:ole="">
                  <v:imagedata r:id="rId12" o:title=""/>
                </v:shape>
                <w:control r:id="rId13" w:name="CheckBox4" w:shapeid="_x0000_i1047"/>
              </w:object>
            </w:r>
          </w:p>
        </w:tc>
        <w:tc>
          <w:tcPr>
            <w:tcW w:w="4454" w:type="dxa"/>
            <w:tcBorders>
              <w:left w:val="nil"/>
            </w:tcBorders>
          </w:tcPr>
          <w:p w14:paraId="07967418" w14:textId="38902CE5" w:rsidR="00605AFC" w:rsidRDefault="00605AFC" w:rsidP="00605AFC">
            <w:pPr>
              <w:autoSpaceDE w:val="0"/>
              <w:autoSpaceDN w:val="0"/>
              <w:adjustRightInd w:val="0"/>
              <w:snapToGrid w:val="0"/>
              <w:jc w:val="left"/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Cs/>
                <w:sz w:val="24"/>
              </w:rPr>
              <w:object w:dxaOrig="1440" w:dyaOrig="1440" w14:anchorId="621D6E7D">
                <v:shape id="_x0000_i1049" type="#_x0000_t75" style="width:108pt;height:19.5pt" o:ole="">
                  <v:imagedata r:id="rId14" o:title=""/>
                </v:shape>
                <w:control r:id="rId15" w:name="CheckBox51" w:shapeid="_x0000_i1049"/>
              </w:object>
            </w:r>
          </w:p>
          <w:p w14:paraId="31F06482" w14:textId="0E3E88E0" w:rsidR="00605AFC" w:rsidRDefault="00605AFC" w:rsidP="00605AFC">
            <w:pPr>
              <w:autoSpaceDE w:val="0"/>
              <w:autoSpaceDN w:val="0"/>
              <w:adjustRightInd w:val="0"/>
              <w:snapToGrid w:val="0"/>
              <w:jc w:val="left"/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Cs/>
                <w:sz w:val="24"/>
              </w:rPr>
              <w:object w:dxaOrig="1440" w:dyaOrig="1440" w14:anchorId="1E249ECF">
                <v:shape id="_x0000_i1051" type="#_x0000_t75" style="width:108pt;height:19.5pt" o:ole="">
                  <v:imagedata r:id="rId16" o:title=""/>
                </v:shape>
                <w:control r:id="rId17" w:name="CheckBox61" w:shapeid="_x0000_i1051"/>
              </w:object>
            </w:r>
          </w:p>
          <w:p w14:paraId="6E4C9402" w14:textId="16065B83" w:rsidR="00605AFC" w:rsidRDefault="00605AFC" w:rsidP="00605AFC">
            <w:pPr>
              <w:autoSpaceDE w:val="0"/>
              <w:autoSpaceDN w:val="0"/>
              <w:adjustRightInd w:val="0"/>
              <w:snapToGrid w:val="0"/>
              <w:jc w:val="left"/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Cs/>
                <w:sz w:val="24"/>
              </w:rPr>
              <w:object w:dxaOrig="1440" w:dyaOrig="1440" w14:anchorId="7DED262A">
                <v:shape id="_x0000_i1053" type="#_x0000_t75" style="width:108pt;height:19.5pt" o:ole="">
                  <v:imagedata r:id="rId18" o:title=""/>
                </v:shape>
                <w:control r:id="rId19" w:name="CheckBox71" w:shapeid="_x0000_i1053"/>
              </w:object>
            </w:r>
          </w:p>
          <w:p w14:paraId="0AD70731" w14:textId="0C2DFC78" w:rsidR="00605AFC" w:rsidRPr="001651C7" w:rsidRDefault="00605AFC" w:rsidP="00605AFC">
            <w:pPr>
              <w:autoSpaceDE w:val="0"/>
              <w:autoSpaceDN w:val="0"/>
              <w:adjustRightInd w:val="0"/>
              <w:snapToGrid w:val="0"/>
              <w:jc w:val="left"/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Cs/>
                <w:sz w:val="24"/>
              </w:rPr>
              <w:object w:dxaOrig="1440" w:dyaOrig="1440" w14:anchorId="0DDE1797">
                <v:shape id="_x0000_i1055" type="#_x0000_t75" style="width:131.25pt;height:19.5pt" o:ole="">
                  <v:imagedata r:id="rId20" o:title=""/>
                </v:shape>
                <w:control r:id="rId21" w:name="CheckBox81" w:shapeid="_x0000_i1055"/>
              </w:object>
            </w:r>
          </w:p>
        </w:tc>
      </w:tr>
      <w:tr w:rsidR="001651C7" w14:paraId="6FD045F1" w14:textId="77777777" w:rsidTr="00627FAA">
        <w:trPr>
          <w:trHeight w:val="387"/>
          <w:jc w:val="center"/>
        </w:trPr>
        <w:tc>
          <w:tcPr>
            <w:tcW w:w="1281" w:type="dxa"/>
            <w:vAlign w:val="center"/>
          </w:tcPr>
          <w:p w14:paraId="5CCED5B7" w14:textId="77777777" w:rsidR="001651C7" w:rsidRPr="00605AFC" w:rsidRDefault="001651C7" w:rsidP="00605AF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inorEastAsia" w:eastAsiaTheme="minorEastAsia" w:hAnsiTheme="minorEastAsia" w:hint="eastAsia"/>
                <w:b/>
                <w:bCs/>
                <w:sz w:val="24"/>
                <w:szCs w:val="24"/>
              </w:rPr>
            </w:pPr>
            <w:r w:rsidRPr="00605AFC">
              <w:rPr>
                <w:rFonts w:asciiTheme="minorEastAsia" w:eastAsiaTheme="minorEastAsia" w:hAnsiTheme="minorEastAsia" w:hint="eastAsia"/>
                <w:b/>
                <w:bCs/>
                <w:sz w:val="24"/>
                <w:szCs w:val="24"/>
              </w:rPr>
              <w:t>时间</w:t>
            </w:r>
          </w:p>
        </w:tc>
        <w:tc>
          <w:tcPr>
            <w:tcW w:w="7219" w:type="dxa"/>
            <w:gridSpan w:val="2"/>
            <w:vAlign w:val="center"/>
          </w:tcPr>
          <w:p w14:paraId="05E9A7A0" w14:textId="1D6C77D4" w:rsidR="001651C7" w:rsidRPr="001651C7" w:rsidRDefault="00624F66" w:rsidP="00EC1863">
            <w:pPr>
              <w:autoSpaceDE w:val="0"/>
              <w:autoSpaceDN w:val="0"/>
              <w:adjustRightInd w:val="0"/>
              <w:snapToGrid w:val="0"/>
              <w:spacing w:beforeLines="50" w:before="156" w:line="360" w:lineRule="auto"/>
              <w:jc w:val="left"/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/>
                <w:bCs/>
                <w:sz w:val="24"/>
                <w:szCs w:val="24"/>
              </w:rPr>
              <w:t>02</w:t>
            </w:r>
            <w:r w:rsidR="008D5A48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5</w:t>
            </w:r>
            <w:r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年</w:t>
            </w:r>
            <w:r w:rsidR="002F4CB9">
              <w:rPr>
                <w:rFonts w:asciiTheme="minorEastAsia" w:eastAsiaTheme="minorEastAsia" w:hAnsiTheme="minorEastAsia"/>
                <w:bCs/>
                <w:sz w:val="24"/>
                <w:szCs w:val="24"/>
              </w:rPr>
              <w:t>5</w:t>
            </w:r>
            <w:r w:rsidR="001952FA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月</w:t>
            </w:r>
            <w:r w:rsidR="008D5A48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15</w:t>
            </w:r>
            <w:r w:rsidR="001952FA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 xml:space="preserve">日 </w:t>
            </w:r>
            <w:r w:rsidR="008D5A48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15</w:t>
            </w:r>
            <w:r w:rsidR="001952FA">
              <w:rPr>
                <w:rFonts w:asciiTheme="minorEastAsia" w:eastAsiaTheme="minorEastAsia" w:hAnsiTheme="minorEastAsia"/>
                <w:bCs/>
                <w:sz w:val="24"/>
                <w:szCs w:val="24"/>
              </w:rPr>
              <w:t>:00-1</w:t>
            </w:r>
            <w:r w:rsidR="008D5A48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6</w:t>
            </w:r>
            <w:r w:rsidR="001952FA">
              <w:rPr>
                <w:rFonts w:asciiTheme="minorEastAsia" w:eastAsiaTheme="minorEastAsia" w:hAnsiTheme="minorEastAsia"/>
                <w:bCs/>
                <w:sz w:val="24"/>
                <w:szCs w:val="24"/>
              </w:rPr>
              <w:t>:30</w:t>
            </w:r>
          </w:p>
        </w:tc>
      </w:tr>
      <w:tr w:rsidR="001651C7" w:rsidRPr="00627FAA" w14:paraId="542E23FD" w14:textId="77777777" w:rsidTr="00627FAA">
        <w:trPr>
          <w:jc w:val="center"/>
        </w:trPr>
        <w:tc>
          <w:tcPr>
            <w:tcW w:w="1281" w:type="dxa"/>
            <w:vAlign w:val="center"/>
          </w:tcPr>
          <w:p w14:paraId="24181DD2" w14:textId="77777777" w:rsidR="001651C7" w:rsidRPr="00605AFC" w:rsidRDefault="001651C7" w:rsidP="00605AF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inorEastAsia" w:eastAsiaTheme="minorEastAsia" w:hAnsiTheme="minorEastAsia" w:hint="eastAsia"/>
                <w:b/>
                <w:bCs/>
                <w:sz w:val="24"/>
                <w:szCs w:val="24"/>
              </w:rPr>
            </w:pPr>
            <w:r w:rsidRPr="00605AFC">
              <w:rPr>
                <w:rFonts w:asciiTheme="minorEastAsia" w:eastAsiaTheme="minorEastAsia" w:hAnsiTheme="minorEastAsia" w:hint="eastAsia"/>
                <w:b/>
                <w:bCs/>
                <w:sz w:val="24"/>
                <w:szCs w:val="24"/>
              </w:rPr>
              <w:t>地点</w:t>
            </w:r>
          </w:p>
        </w:tc>
        <w:tc>
          <w:tcPr>
            <w:tcW w:w="7219" w:type="dxa"/>
            <w:gridSpan w:val="2"/>
            <w:vAlign w:val="center"/>
          </w:tcPr>
          <w:p w14:paraId="3A260C0F" w14:textId="798A8C4F" w:rsidR="00627FAA" w:rsidRDefault="008D5A48" w:rsidP="005E01FD">
            <w:pPr>
              <w:autoSpaceDE w:val="0"/>
              <w:autoSpaceDN w:val="0"/>
              <w:adjustRightInd w:val="0"/>
              <w:snapToGrid w:val="0"/>
              <w:spacing w:beforeLines="50" w:before="156"/>
              <w:jc w:val="left"/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全景路演网站</w:t>
            </w:r>
          </w:p>
          <w:p w14:paraId="4C3CD116" w14:textId="6CCDC1C3" w:rsidR="001651C7" w:rsidRPr="00627FAA" w:rsidRDefault="008F0D79" w:rsidP="005E01FD">
            <w:pPr>
              <w:autoSpaceDE w:val="0"/>
              <w:autoSpaceDN w:val="0"/>
              <w:adjustRightInd w:val="0"/>
              <w:snapToGrid w:val="0"/>
              <w:spacing w:beforeLines="50" w:before="156"/>
              <w:jc w:val="left"/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</w:pPr>
            <w:r w:rsidRPr="00627FAA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（网址：http://</w:t>
            </w:r>
            <w:r w:rsidR="008D5A48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rs.p5w.net</w:t>
            </w:r>
            <w:r w:rsidRPr="00627FAA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）</w:t>
            </w:r>
          </w:p>
        </w:tc>
      </w:tr>
      <w:tr w:rsidR="00C82BB3" w:rsidRPr="00627FAA" w14:paraId="2A568211" w14:textId="77777777" w:rsidTr="00627FAA">
        <w:trPr>
          <w:jc w:val="center"/>
        </w:trPr>
        <w:tc>
          <w:tcPr>
            <w:tcW w:w="1281" w:type="dxa"/>
            <w:vAlign w:val="center"/>
          </w:tcPr>
          <w:p w14:paraId="202880E7" w14:textId="52A40BA4" w:rsidR="00C82BB3" w:rsidRPr="00605AFC" w:rsidRDefault="00C82BB3" w:rsidP="00605AF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inorEastAsia" w:eastAsiaTheme="minorEastAsia" w:hAnsiTheme="minorEastAsia" w:hint="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4"/>
                <w:szCs w:val="24"/>
              </w:rPr>
              <w:t>会议召开方式</w:t>
            </w:r>
          </w:p>
        </w:tc>
        <w:tc>
          <w:tcPr>
            <w:tcW w:w="7219" w:type="dxa"/>
            <w:gridSpan w:val="2"/>
            <w:vAlign w:val="center"/>
          </w:tcPr>
          <w:p w14:paraId="4CE5E387" w14:textId="36BCF060" w:rsidR="00C82BB3" w:rsidRPr="00C82BB3" w:rsidRDefault="008D5A48" w:rsidP="005E01FD">
            <w:pPr>
              <w:autoSpaceDE w:val="0"/>
              <w:autoSpaceDN w:val="0"/>
              <w:adjustRightInd w:val="0"/>
              <w:snapToGrid w:val="0"/>
              <w:spacing w:beforeLines="50" w:before="156"/>
              <w:jc w:val="left"/>
              <w:rPr>
                <w:rFonts w:asciiTheme="minorEastAsia" w:eastAsiaTheme="minorEastAsia" w:hAnsiTheme="minorEastAsia" w:hint="eastAsia"/>
                <w:bCs/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全景路演</w:t>
            </w:r>
            <w:r w:rsidR="00C82BB3" w:rsidRPr="00C82BB3">
              <w:rPr>
                <w:sz w:val="24"/>
                <w:szCs w:val="22"/>
              </w:rPr>
              <w:t>网络互动</w:t>
            </w:r>
          </w:p>
        </w:tc>
      </w:tr>
      <w:tr w:rsidR="001651C7" w14:paraId="6E9CC031" w14:textId="77777777" w:rsidTr="00627FAA">
        <w:trPr>
          <w:jc w:val="center"/>
        </w:trPr>
        <w:tc>
          <w:tcPr>
            <w:tcW w:w="1281" w:type="dxa"/>
            <w:vAlign w:val="center"/>
          </w:tcPr>
          <w:p w14:paraId="100FA6A3" w14:textId="77777777" w:rsidR="00AE3436" w:rsidRDefault="001651C7" w:rsidP="00605AF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inorEastAsia" w:eastAsiaTheme="minorEastAsia" w:hAnsiTheme="minorEastAsia" w:hint="eastAsia"/>
                <w:b/>
                <w:bCs/>
                <w:sz w:val="24"/>
                <w:szCs w:val="24"/>
              </w:rPr>
            </w:pPr>
            <w:r w:rsidRPr="00605AFC">
              <w:rPr>
                <w:rFonts w:asciiTheme="minorEastAsia" w:eastAsiaTheme="minorEastAsia" w:hAnsiTheme="minorEastAsia" w:hint="eastAsia"/>
                <w:b/>
                <w:bCs/>
                <w:sz w:val="24"/>
                <w:szCs w:val="24"/>
              </w:rPr>
              <w:t>公司</w:t>
            </w:r>
            <w:r w:rsidR="008F0D79">
              <w:rPr>
                <w:rFonts w:asciiTheme="minorEastAsia" w:eastAsiaTheme="minorEastAsia" w:hAnsiTheme="minorEastAsia" w:hint="eastAsia"/>
                <w:b/>
                <w:bCs/>
                <w:sz w:val="24"/>
                <w:szCs w:val="24"/>
              </w:rPr>
              <w:t>参</w:t>
            </w:r>
          </w:p>
          <w:p w14:paraId="09278970" w14:textId="7628A35A" w:rsidR="001651C7" w:rsidRPr="00605AFC" w:rsidRDefault="008F0D79" w:rsidP="00605AF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inorEastAsia" w:eastAsiaTheme="minorEastAsia" w:hAnsiTheme="minorEastAsia" w:hint="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4"/>
                <w:szCs w:val="24"/>
              </w:rPr>
              <w:t>加</w:t>
            </w:r>
            <w:r w:rsidR="001651C7" w:rsidRPr="00605AFC">
              <w:rPr>
                <w:rFonts w:asciiTheme="minorEastAsia" w:eastAsiaTheme="minorEastAsia" w:hAnsiTheme="minorEastAsia" w:hint="eastAsia"/>
                <w:b/>
                <w:bCs/>
                <w:sz w:val="24"/>
                <w:szCs w:val="24"/>
              </w:rPr>
              <w:t>人员</w:t>
            </w:r>
          </w:p>
        </w:tc>
        <w:tc>
          <w:tcPr>
            <w:tcW w:w="7219" w:type="dxa"/>
            <w:gridSpan w:val="2"/>
            <w:vAlign w:val="center"/>
          </w:tcPr>
          <w:p w14:paraId="43586680" w14:textId="3959229C" w:rsidR="002E0CC0" w:rsidRDefault="002E0CC0" w:rsidP="001952FA">
            <w:pPr>
              <w:autoSpaceDE w:val="0"/>
              <w:autoSpaceDN w:val="0"/>
              <w:adjustRightInd w:val="0"/>
              <w:snapToGrid w:val="0"/>
              <w:spacing w:beforeLines="50" w:before="156"/>
              <w:jc w:val="left"/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董事长：</w:t>
            </w:r>
            <w:r w:rsidR="002F4CB9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朱亦军</w:t>
            </w:r>
          </w:p>
          <w:p w14:paraId="3EDA54B1" w14:textId="4897A781" w:rsidR="009E02EE" w:rsidRDefault="00EB2199" w:rsidP="001952FA">
            <w:pPr>
              <w:autoSpaceDE w:val="0"/>
              <w:autoSpaceDN w:val="0"/>
              <w:adjustRightInd w:val="0"/>
              <w:snapToGrid w:val="0"/>
              <w:spacing w:beforeLines="50" w:before="156"/>
              <w:jc w:val="left"/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董事会秘书：</w:t>
            </w:r>
            <w:r w:rsidR="002F4CB9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秦晓雷</w:t>
            </w:r>
          </w:p>
          <w:p w14:paraId="6119AC0C" w14:textId="77777777" w:rsidR="001952FA" w:rsidRDefault="001952FA" w:rsidP="001952FA">
            <w:pPr>
              <w:autoSpaceDE w:val="0"/>
              <w:autoSpaceDN w:val="0"/>
              <w:adjustRightInd w:val="0"/>
              <w:snapToGrid w:val="0"/>
              <w:spacing w:beforeLines="50" w:before="156"/>
              <w:jc w:val="left"/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财务总监：吕宏亮</w:t>
            </w:r>
          </w:p>
          <w:p w14:paraId="4CD05013" w14:textId="3D150B4D" w:rsidR="001952FA" w:rsidRPr="001651C7" w:rsidRDefault="001952FA" w:rsidP="001952FA">
            <w:pPr>
              <w:autoSpaceDE w:val="0"/>
              <w:autoSpaceDN w:val="0"/>
              <w:adjustRightInd w:val="0"/>
              <w:snapToGrid w:val="0"/>
              <w:spacing w:beforeLines="50" w:before="156"/>
              <w:jc w:val="left"/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独立董事：</w:t>
            </w:r>
            <w:r w:rsidR="008D5A48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王传顺</w:t>
            </w:r>
          </w:p>
        </w:tc>
      </w:tr>
      <w:tr w:rsidR="001651C7" w14:paraId="3C2B6204" w14:textId="77777777" w:rsidTr="00627FAA">
        <w:trPr>
          <w:jc w:val="center"/>
        </w:trPr>
        <w:tc>
          <w:tcPr>
            <w:tcW w:w="1281" w:type="dxa"/>
            <w:vAlign w:val="center"/>
          </w:tcPr>
          <w:p w14:paraId="0E860918" w14:textId="77777777" w:rsidR="001651C7" w:rsidRPr="00605AFC" w:rsidRDefault="001651C7" w:rsidP="00605AF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inorEastAsia" w:eastAsiaTheme="minorEastAsia" w:hAnsiTheme="minorEastAsia" w:hint="eastAsia"/>
                <w:b/>
                <w:bCs/>
                <w:sz w:val="24"/>
                <w:szCs w:val="24"/>
              </w:rPr>
            </w:pPr>
            <w:r w:rsidRPr="00605AFC">
              <w:rPr>
                <w:rFonts w:asciiTheme="minorEastAsia" w:eastAsiaTheme="minorEastAsia" w:hAnsiTheme="minorEastAsia" w:hint="eastAsia"/>
                <w:b/>
                <w:bCs/>
                <w:sz w:val="24"/>
                <w:szCs w:val="24"/>
              </w:rPr>
              <w:t>投资者关系活动主要内容介绍</w:t>
            </w:r>
          </w:p>
        </w:tc>
        <w:tc>
          <w:tcPr>
            <w:tcW w:w="7219" w:type="dxa"/>
            <w:gridSpan w:val="2"/>
            <w:vAlign w:val="center"/>
          </w:tcPr>
          <w:p w14:paraId="234D8870" w14:textId="305B4E11" w:rsidR="00E55429" w:rsidRPr="002301EB" w:rsidRDefault="00EB2199" w:rsidP="00E5542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/>
                <w:bCs/>
                <w:sz w:val="24"/>
                <w:szCs w:val="24"/>
              </w:rPr>
              <w:t>.</w:t>
            </w:r>
            <w:r w:rsidR="008D5A48">
              <w:rPr>
                <w:rFonts w:hint="eastAsia"/>
              </w:rPr>
              <w:t xml:space="preserve"> </w:t>
            </w:r>
            <w:r w:rsidR="008D5A48" w:rsidRPr="008D5A48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我科汇投资者，科汇这几年的业绩波动比较大，能不能够稳定经营的？</w:t>
            </w:r>
          </w:p>
          <w:p w14:paraId="3569F010" w14:textId="46F26ED7" w:rsidR="00EA7EFB" w:rsidRPr="002F4CB9" w:rsidRDefault="00E55429" w:rsidP="00EA7EFB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楷体" w:eastAsia="楷体" w:hAnsi="楷体" w:hint="eastAsia"/>
                <w:bCs/>
                <w:sz w:val="24"/>
                <w:szCs w:val="24"/>
              </w:rPr>
            </w:pPr>
            <w:r>
              <w:rPr>
                <w:rFonts w:ascii="楷体" w:eastAsia="楷体" w:hAnsi="楷体" w:hint="eastAsia"/>
                <w:bCs/>
                <w:sz w:val="24"/>
                <w:szCs w:val="24"/>
              </w:rPr>
              <w:t>答：</w:t>
            </w:r>
            <w:r w:rsidR="008D5A48" w:rsidRPr="008D5A48">
              <w:rPr>
                <w:rFonts w:ascii="楷体" w:eastAsia="楷体" w:hAnsi="楷体" w:hint="eastAsia"/>
                <w:bCs/>
                <w:sz w:val="24"/>
                <w:szCs w:val="24"/>
              </w:rPr>
              <w:t>投资者您好。公司致力于电气自动化及工业物联网新技术的研发与产业化，在电力故障监测、保护控制及磁阻电机方面形成了鲜明特征和技术优势。未来公司将继续坚持“深耕电力故障监测及电力自动化业务、扩展磁阻电机驱动系统业务、开拓用户侧储能业务”的发展战略，立足主营业务，依托核心技术自主可控优势，加大研发投入强化创新能力，紧抓行业机遇扩大市场规模，以更扎实的业绩回馈股东。感谢关注！</w:t>
            </w:r>
          </w:p>
        </w:tc>
      </w:tr>
      <w:tr w:rsidR="001651C7" w14:paraId="74A4DCF5" w14:textId="77777777" w:rsidTr="00627FAA">
        <w:trPr>
          <w:jc w:val="center"/>
        </w:trPr>
        <w:tc>
          <w:tcPr>
            <w:tcW w:w="1281" w:type="dxa"/>
            <w:vAlign w:val="center"/>
          </w:tcPr>
          <w:p w14:paraId="675C02E0" w14:textId="7CFE8CF1" w:rsidR="001651C7" w:rsidRPr="00605AFC" w:rsidRDefault="001651C7" w:rsidP="00605AF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inorEastAsia" w:eastAsiaTheme="minorEastAsia" w:hAnsiTheme="minorEastAsia" w:hint="eastAsia"/>
                <w:b/>
                <w:bCs/>
                <w:sz w:val="24"/>
                <w:szCs w:val="24"/>
              </w:rPr>
            </w:pPr>
            <w:r w:rsidRPr="00605AFC">
              <w:rPr>
                <w:rFonts w:asciiTheme="minorEastAsia" w:eastAsiaTheme="minorEastAsia" w:hAnsiTheme="minorEastAsia" w:hint="eastAsia"/>
                <w:b/>
                <w:bCs/>
                <w:sz w:val="24"/>
                <w:szCs w:val="24"/>
              </w:rPr>
              <w:t>附件清单（如有）</w:t>
            </w:r>
          </w:p>
        </w:tc>
        <w:tc>
          <w:tcPr>
            <w:tcW w:w="7219" w:type="dxa"/>
            <w:gridSpan w:val="2"/>
            <w:vAlign w:val="center"/>
          </w:tcPr>
          <w:p w14:paraId="4FE739E5" w14:textId="77777777" w:rsidR="001651C7" w:rsidRPr="001651C7" w:rsidRDefault="00EB2199" w:rsidP="00EB2199">
            <w:pPr>
              <w:autoSpaceDE w:val="0"/>
              <w:autoSpaceDN w:val="0"/>
              <w:adjustRightInd w:val="0"/>
              <w:snapToGrid w:val="0"/>
              <w:jc w:val="left"/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无</w:t>
            </w:r>
          </w:p>
        </w:tc>
      </w:tr>
    </w:tbl>
    <w:p w14:paraId="495F65B6" w14:textId="77777777" w:rsidR="00F66F99" w:rsidRPr="001651C7" w:rsidRDefault="00F66F99"/>
    <w:sectPr w:rsidR="00F66F99" w:rsidRPr="001651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4726B8" w14:textId="77777777" w:rsidR="009E02EE" w:rsidRDefault="009E02EE" w:rsidP="00884CBA">
      <w:r>
        <w:separator/>
      </w:r>
    </w:p>
  </w:endnote>
  <w:endnote w:type="continuationSeparator" w:id="0">
    <w:p w14:paraId="65474089" w14:textId="77777777" w:rsidR="009E02EE" w:rsidRDefault="009E02EE" w:rsidP="00884C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3210FF" w14:textId="77777777" w:rsidR="009E02EE" w:rsidRDefault="009E02EE" w:rsidP="00884CBA">
      <w:r>
        <w:separator/>
      </w:r>
    </w:p>
  </w:footnote>
  <w:footnote w:type="continuationSeparator" w:id="0">
    <w:p w14:paraId="29892A37" w14:textId="77777777" w:rsidR="009E02EE" w:rsidRDefault="009E02EE" w:rsidP="00884C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32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3D20"/>
    <w:rsid w:val="00017B82"/>
    <w:rsid w:val="00050F5F"/>
    <w:rsid w:val="00064DDF"/>
    <w:rsid w:val="000C0CC6"/>
    <w:rsid w:val="000C65C6"/>
    <w:rsid w:val="000F50D2"/>
    <w:rsid w:val="0015440E"/>
    <w:rsid w:val="001651C7"/>
    <w:rsid w:val="00173E96"/>
    <w:rsid w:val="00181554"/>
    <w:rsid w:val="001952FA"/>
    <w:rsid w:val="001B5295"/>
    <w:rsid w:val="001C1F2A"/>
    <w:rsid w:val="001D018F"/>
    <w:rsid w:val="002022E3"/>
    <w:rsid w:val="002137E5"/>
    <w:rsid w:val="002301EB"/>
    <w:rsid w:val="00236AB0"/>
    <w:rsid w:val="00281F48"/>
    <w:rsid w:val="00283A66"/>
    <w:rsid w:val="002C1975"/>
    <w:rsid w:val="002C77E3"/>
    <w:rsid w:val="002E0CC0"/>
    <w:rsid w:val="002F4CB9"/>
    <w:rsid w:val="0035778A"/>
    <w:rsid w:val="00372057"/>
    <w:rsid w:val="00385198"/>
    <w:rsid w:val="003A12EE"/>
    <w:rsid w:val="00406019"/>
    <w:rsid w:val="0048030A"/>
    <w:rsid w:val="004965D9"/>
    <w:rsid w:val="004B64F9"/>
    <w:rsid w:val="004E11FB"/>
    <w:rsid w:val="004E4D77"/>
    <w:rsid w:val="004F7EBD"/>
    <w:rsid w:val="005364BA"/>
    <w:rsid w:val="00564F91"/>
    <w:rsid w:val="0056545F"/>
    <w:rsid w:val="005A6B3A"/>
    <w:rsid w:val="005B434E"/>
    <w:rsid w:val="005C1815"/>
    <w:rsid w:val="005E01FD"/>
    <w:rsid w:val="005E2104"/>
    <w:rsid w:val="00605AFC"/>
    <w:rsid w:val="00624F66"/>
    <w:rsid w:val="00627FAA"/>
    <w:rsid w:val="00674825"/>
    <w:rsid w:val="00675D60"/>
    <w:rsid w:val="00684FD3"/>
    <w:rsid w:val="006A5595"/>
    <w:rsid w:val="00730010"/>
    <w:rsid w:val="00743ABE"/>
    <w:rsid w:val="00797081"/>
    <w:rsid w:val="007B0D83"/>
    <w:rsid w:val="007F75AE"/>
    <w:rsid w:val="0080229B"/>
    <w:rsid w:val="00804303"/>
    <w:rsid w:val="00810CB7"/>
    <w:rsid w:val="008128A7"/>
    <w:rsid w:val="00813966"/>
    <w:rsid w:val="00825DC8"/>
    <w:rsid w:val="008400DF"/>
    <w:rsid w:val="00847E84"/>
    <w:rsid w:val="008733EB"/>
    <w:rsid w:val="00884CBA"/>
    <w:rsid w:val="00890276"/>
    <w:rsid w:val="008C4236"/>
    <w:rsid w:val="008D5A48"/>
    <w:rsid w:val="008E4674"/>
    <w:rsid w:val="008F0D79"/>
    <w:rsid w:val="00926A97"/>
    <w:rsid w:val="00930575"/>
    <w:rsid w:val="0093104C"/>
    <w:rsid w:val="00946D6C"/>
    <w:rsid w:val="009477A9"/>
    <w:rsid w:val="00953999"/>
    <w:rsid w:val="009556F2"/>
    <w:rsid w:val="00963B71"/>
    <w:rsid w:val="009A55AE"/>
    <w:rsid w:val="009B14E3"/>
    <w:rsid w:val="009B2256"/>
    <w:rsid w:val="009C0BDA"/>
    <w:rsid w:val="009C6527"/>
    <w:rsid w:val="009E02EE"/>
    <w:rsid w:val="009E3CAD"/>
    <w:rsid w:val="00A10F69"/>
    <w:rsid w:val="00A20501"/>
    <w:rsid w:val="00A33A4E"/>
    <w:rsid w:val="00A41116"/>
    <w:rsid w:val="00A4141D"/>
    <w:rsid w:val="00A6265B"/>
    <w:rsid w:val="00AE3436"/>
    <w:rsid w:val="00AE5B7B"/>
    <w:rsid w:val="00AF2817"/>
    <w:rsid w:val="00B27663"/>
    <w:rsid w:val="00B36AA7"/>
    <w:rsid w:val="00B93D20"/>
    <w:rsid w:val="00BA3939"/>
    <w:rsid w:val="00BE5134"/>
    <w:rsid w:val="00BE6D05"/>
    <w:rsid w:val="00C1732C"/>
    <w:rsid w:val="00C3520F"/>
    <w:rsid w:val="00C66B90"/>
    <w:rsid w:val="00C82BB3"/>
    <w:rsid w:val="00CA7A98"/>
    <w:rsid w:val="00CB34A9"/>
    <w:rsid w:val="00CC6709"/>
    <w:rsid w:val="00CF08E3"/>
    <w:rsid w:val="00CF0C80"/>
    <w:rsid w:val="00D12915"/>
    <w:rsid w:val="00D20D7E"/>
    <w:rsid w:val="00DA4AF4"/>
    <w:rsid w:val="00DB7552"/>
    <w:rsid w:val="00E22F87"/>
    <w:rsid w:val="00E55429"/>
    <w:rsid w:val="00E74125"/>
    <w:rsid w:val="00E766AA"/>
    <w:rsid w:val="00E839D9"/>
    <w:rsid w:val="00E92A9C"/>
    <w:rsid w:val="00EA353F"/>
    <w:rsid w:val="00EA7EFB"/>
    <w:rsid w:val="00EB2199"/>
    <w:rsid w:val="00EC1863"/>
    <w:rsid w:val="00F56686"/>
    <w:rsid w:val="00F66F99"/>
    <w:rsid w:val="00F950F8"/>
    <w:rsid w:val="00FA4884"/>
    <w:rsid w:val="00FA7D94"/>
    <w:rsid w:val="00FD653D"/>
    <w:rsid w:val="00FD7FB4"/>
    <w:rsid w:val="00FE4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49"/>
    <o:shapelayout v:ext="edit">
      <o:idmap v:ext="edit" data="1"/>
    </o:shapelayout>
  </w:shapeDefaults>
  <w:decimalSymbol w:val="."/>
  <w:listSeparator w:val=","/>
  <w14:docId w14:val="7D1191FC"/>
  <w15:chartTrackingRefBased/>
  <w15:docId w15:val="{DF74D964-C56F-4B34-9597-EB4E7B6675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651C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651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84C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84CB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84C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84CB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37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3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11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46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97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5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4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7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6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66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02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8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1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6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21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38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06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8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8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4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5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69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0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5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control" Target="activeX/activeX4.xml"/><Relationship Id="rId18" Type="http://schemas.openxmlformats.org/officeDocument/2006/relationships/image" Target="media/image7.wmf"/><Relationship Id="rId3" Type="http://schemas.openxmlformats.org/officeDocument/2006/relationships/webSettings" Target="webSettings.xml"/><Relationship Id="rId21" Type="http://schemas.openxmlformats.org/officeDocument/2006/relationships/control" Target="activeX/activeX8.xml"/><Relationship Id="rId7" Type="http://schemas.openxmlformats.org/officeDocument/2006/relationships/control" Target="activeX/activeX1.xml"/><Relationship Id="rId12" Type="http://schemas.openxmlformats.org/officeDocument/2006/relationships/image" Target="media/image4.wmf"/><Relationship Id="rId17" Type="http://schemas.openxmlformats.org/officeDocument/2006/relationships/control" Target="activeX/activeX6.xml"/><Relationship Id="rId2" Type="http://schemas.openxmlformats.org/officeDocument/2006/relationships/settings" Target="setting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openxmlformats.org/officeDocument/2006/relationships/control" Target="activeX/activeX3.xml"/><Relationship Id="rId5" Type="http://schemas.openxmlformats.org/officeDocument/2006/relationships/endnotes" Target="endnotes.xml"/><Relationship Id="rId15" Type="http://schemas.openxmlformats.org/officeDocument/2006/relationships/control" Target="activeX/activeX5.xml"/><Relationship Id="rId23" Type="http://schemas.openxmlformats.org/officeDocument/2006/relationships/theme" Target="theme/theme1.xml"/><Relationship Id="rId10" Type="http://schemas.openxmlformats.org/officeDocument/2006/relationships/image" Target="media/image3.wmf"/><Relationship Id="rId19" Type="http://schemas.openxmlformats.org/officeDocument/2006/relationships/control" Target="activeX/activeX7.xml"/><Relationship Id="rId4" Type="http://schemas.openxmlformats.org/officeDocument/2006/relationships/footnotes" Target="footnotes.xml"/><Relationship Id="rId9" Type="http://schemas.openxmlformats.org/officeDocument/2006/relationships/control" Target="activeX/activeX2.xml"/><Relationship Id="rId14" Type="http://schemas.openxmlformats.org/officeDocument/2006/relationships/image" Target="media/image5.wmf"/><Relationship Id="rId22" Type="http://schemas.openxmlformats.org/officeDocument/2006/relationships/fontTable" Target="fontTable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activeX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319</Words>
  <Characters>396</Characters>
  <Application>Microsoft Office Word</Application>
  <DocSecurity>0</DocSecurity>
  <Lines>44</Lines>
  <Paragraphs>39</Paragraphs>
  <ScaleCrop>false</ScaleCrop>
  <Company/>
  <LinksUpToDate>false</LinksUpToDate>
  <CharactersWithSpaces>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Douzi</dc:creator>
  <cp:keywords/>
  <dc:description/>
  <cp:lastModifiedBy>k12797</cp:lastModifiedBy>
  <cp:revision>5</cp:revision>
  <dcterms:created xsi:type="dcterms:W3CDTF">2024-05-27T08:26:00Z</dcterms:created>
  <dcterms:modified xsi:type="dcterms:W3CDTF">2025-05-15T08:58:00Z</dcterms:modified>
</cp:coreProperties>
</file>