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5CC2" w:rsidRDefault="00473175" w:rsidP="00F35CC2">
      <w:pPr>
        <w:jc w:val="center"/>
        <w:rPr>
          <w:rFonts w:ascii="黑体" w:eastAsia="黑体"/>
          <w:color w:val="000000"/>
          <w:sz w:val="36"/>
        </w:rPr>
      </w:pPr>
      <w:bookmarkStart w:id="0" w:name="_Toc218327889"/>
      <w:bookmarkStart w:id="1" w:name="_Toc218327822"/>
      <w:r>
        <w:rPr>
          <w:rFonts w:ascii="黑体" w:eastAsia="黑体" w:hint="eastAsia"/>
          <w:color w:val="000000"/>
          <w:sz w:val="36"/>
        </w:rPr>
        <w:t>中国进出口银行2019</w:t>
      </w:r>
      <w:r w:rsidR="00D40147">
        <w:rPr>
          <w:rFonts w:ascii="黑体" w:eastAsia="黑体" w:hint="eastAsia"/>
          <w:color w:val="000000"/>
          <w:sz w:val="36"/>
        </w:rPr>
        <w:t>年第二</w:t>
      </w:r>
      <w:r>
        <w:rPr>
          <w:rFonts w:ascii="黑体" w:eastAsia="黑体" w:hint="eastAsia"/>
          <w:color w:val="000000"/>
          <w:sz w:val="36"/>
        </w:rPr>
        <w:t>期</w:t>
      </w:r>
      <w:r w:rsidR="008E075F">
        <w:rPr>
          <w:rFonts w:ascii="黑体" w:eastAsia="黑体" w:hint="eastAsia"/>
          <w:color w:val="000000"/>
          <w:sz w:val="36"/>
        </w:rPr>
        <w:t>跨市场（上</w:t>
      </w:r>
      <w:r w:rsidR="00F35CC2" w:rsidRPr="00F35CC2">
        <w:rPr>
          <w:rFonts w:ascii="黑体" w:eastAsia="黑体" w:hint="eastAsia"/>
          <w:color w:val="000000"/>
          <w:sz w:val="36"/>
        </w:rPr>
        <w:t>交所）</w:t>
      </w:r>
    </w:p>
    <w:p w:rsidR="002A701F" w:rsidRDefault="00473175" w:rsidP="00F35CC2">
      <w:pPr>
        <w:jc w:val="center"/>
        <w:rPr>
          <w:rFonts w:ascii="黑体" w:eastAsia="黑体"/>
          <w:color w:val="000000"/>
          <w:sz w:val="36"/>
        </w:rPr>
      </w:pPr>
      <w:r>
        <w:rPr>
          <w:rFonts w:ascii="黑体" w:eastAsia="黑体" w:hint="eastAsia"/>
          <w:color w:val="000000"/>
          <w:sz w:val="36"/>
        </w:rPr>
        <w:t>金融债券发行招标价位表</w:t>
      </w:r>
    </w:p>
    <w:p w:rsidR="002A701F" w:rsidRDefault="00473175">
      <w:pPr>
        <w:ind w:firstLineChars="100" w:firstLine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投标日：2019年</w:t>
      </w:r>
      <w:r w:rsidR="008E075F">
        <w:rPr>
          <w:rFonts w:ascii="宋体" w:hAnsi="宋体" w:hint="eastAsia"/>
          <w:sz w:val="24"/>
        </w:rPr>
        <w:t>8</w:t>
      </w:r>
      <w:r>
        <w:rPr>
          <w:rFonts w:ascii="宋体" w:hAnsi="宋体" w:hint="eastAsia"/>
          <w:sz w:val="24"/>
        </w:rPr>
        <w:t>月</w:t>
      </w:r>
      <w:r w:rsidR="008E075F">
        <w:rPr>
          <w:rFonts w:ascii="宋体" w:hAnsi="宋体" w:hint="eastAsia"/>
          <w:sz w:val="24"/>
        </w:rPr>
        <w:t>28</w:t>
      </w:r>
      <w:r>
        <w:rPr>
          <w:rFonts w:ascii="宋体" w:hAnsi="宋体" w:hint="eastAsia"/>
          <w:sz w:val="24"/>
        </w:rPr>
        <w:t>日                          投标量单位：万元</w:t>
      </w:r>
    </w:p>
    <w:tbl>
      <w:tblPr>
        <w:tblW w:w="7980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95"/>
        <w:gridCol w:w="1995"/>
        <w:gridCol w:w="1995"/>
        <w:gridCol w:w="1995"/>
      </w:tblGrid>
      <w:tr w:rsidR="000A055C" w:rsidTr="0067436F">
        <w:trPr>
          <w:trHeight w:val="300"/>
          <w:jc w:val="center"/>
        </w:trPr>
        <w:tc>
          <w:tcPr>
            <w:tcW w:w="1995" w:type="dxa"/>
            <w:shd w:val="clear" w:color="auto" w:fill="auto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价位点（％）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步长（％）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最低投标量</w:t>
            </w:r>
          </w:p>
        </w:tc>
        <w:tc>
          <w:tcPr>
            <w:tcW w:w="1995" w:type="dxa"/>
            <w:shd w:val="clear" w:color="auto" w:fill="auto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最高投标量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3.20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3.19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3.18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3.17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3.16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3.15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3.14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3.13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3.12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3.11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3.10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3.09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3.08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3.07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3.06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3.05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3.04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3.03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3.02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3.01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3.00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2.99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2.98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2.97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2.96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2.95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2.94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2.93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2.92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2.91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2.90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lastRenderedPageBreak/>
              <w:t xml:space="preserve">2.89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2.88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2.87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2.86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2.85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2.84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2.83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2.82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2.81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2.80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2.79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2.78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2.77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2.76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2.75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2.74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2.73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2.72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2.71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  <w:tr w:rsidR="000A055C" w:rsidTr="0067436F">
        <w:trPr>
          <w:trHeight w:val="397"/>
          <w:jc w:val="center"/>
        </w:trPr>
        <w:tc>
          <w:tcPr>
            <w:tcW w:w="1995" w:type="dxa"/>
            <w:vAlign w:val="center"/>
          </w:tcPr>
          <w:p w:rsidR="000A055C" w:rsidRPr="000A055C" w:rsidRDefault="000A055C" w:rsidP="000A055C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 w:rsidRPr="000A055C"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 xml:space="preserve">2.70 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0.01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1000</w:t>
            </w:r>
          </w:p>
        </w:tc>
        <w:tc>
          <w:tcPr>
            <w:tcW w:w="1995" w:type="dxa"/>
            <w:vAlign w:val="center"/>
          </w:tcPr>
          <w:p w:rsidR="000A055C" w:rsidRDefault="000A055C" w:rsidP="0067436F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</w:rPr>
              <w:t>150000</w:t>
            </w:r>
          </w:p>
        </w:tc>
      </w:tr>
    </w:tbl>
    <w:p w:rsidR="002A701F" w:rsidRDefault="00473175">
      <w:pPr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说明：1、票面利率价位点步长为0.01%，标位限量为150000万元；</w:t>
      </w:r>
    </w:p>
    <w:p w:rsidR="002A701F" w:rsidRDefault="00473175">
      <w:pPr>
        <w:ind w:firstLineChars="300" w:firstLine="7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2、各投标单位应按此表设定的标位和标位限量投标，否则视为无效投标；</w:t>
      </w:r>
    </w:p>
    <w:p w:rsidR="002A701F" w:rsidRDefault="00473175">
      <w:pPr>
        <w:ind w:firstLineChars="300" w:firstLine="7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3、此次投标无连续投标限制，无最高投标笔数限制；</w:t>
      </w:r>
    </w:p>
    <w:p w:rsidR="002A701F" w:rsidRDefault="000F6C76">
      <w:pPr>
        <w:ind w:firstLineChars="300" w:firstLine="720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sz w:val="24"/>
        </w:rPr>
        <w:t>4、如在投标日，投标单位因故不能使用发行系统投标，请使用应急投标</w:t>
      </w:r>
      <w:r w:rsidRPr="00F35CC2">
        <w:rPr>
          <w:rFonts w:ascii="宋体" w:hAnsi="宋体" w:hint="eastAsia"/>
          <w:sz w:val="24"/>
        </w:rPr>
        <w:t>书进行投标，由授权经办人签字并加盖公章后，填写密押后传真至现场。联系人：</w:t>
      </w:r>
      <w:r w:rsidR="00D40147" w:rsidRPr="002A6884">
        <w:rPr>
          <w:rFonts w:ascii="宋体" w:hAnsi="宋体" w:hint="eastAsia"/>
          <w:sz w:val="24"/>
        </w:rPr>
        <w:t>郭越、赵哲；联系电话：021-50496380，021-50496511；传真电话：021-50496235，021-50182736</w:t>
      </w:r>
      <w:r w:rsidR="00D40147" w:rsidRPr="002A6884">
        <w:rPr>
          <w:rFonts w:ascii="宋体" w:hAnsi="宋体" w:hint="eastAsia"/>
          <w:color w:val="000000"/>
          <w:sz w:val="24"/>
        </w:rPr>
        <w:t>；</w:t>
      </w:r>
      <w:r>
        <w:rPr>
          <w:rFonts w:ascii="宋体" w:hAnsi="宋体" w:hint="eastAsia"/>
          <w:color w:val="000000"/>
          <w:sz w:val="24"/>
        </w:rPr>
        <w:t xml:space="preserve"> </w:t>
      </w:r>
      <w:r w:rsidR="00473175">
        <w:rPr>
          <w:rFonts w:ascii="宋体" w:hAnsi="宋体" w:hint="eastAsia"/>
          <w:color w:val="000000"/>
          <w:sz w:val="24"/>
        </w:rPr>
        <w:t xml:space="preserve">  </w:t>
      </w:r>
      <w:r w:rsidR="00473175">
        <w:rPr>
          <w:rFonts w:ascii="宋体" w:hAnsi="宋体" w:hint="eastAsia"/>
          <w:sz w:val="24"/>
        </w:rPr>
        <w:t xml:space="preserve">  </w:t>
      </w:r>
    </w:p>
    <w:p w:rsidR="002A701F" w:rsidRDefault="00473175">
      <w:pPr>
        <w:ind w:firstLineChars="100" w:firstLine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5、 收款单位户名：中国进出口银行</w:t>
      </w:r>
    </w:p>
    <w:p w:rsidR="002A701F" w:rsidRDefault="00473175">
      <w:pPr>
        <w:ind w:firstLineChars="500" w:firstLine="120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账号：111000000001</w:t>
      </w:r>
    </w:p>
    <w:p w:rsidR="002A701F" w:rsidRDefault="00473175">
      <w:pPr>
        <w:ind w:firstLineChars="500" w:firstLine="120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汇入行名称：中国进出口银行</w:t>
      </w:r>
    </w:p>
    <w:p w:rsidR="002A701F" w:rsidRDefault="00473175">
      <w:pPr>
        <w:ind w:firstLineChars="500" w:firstLine="120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接收行行号：202100000003（机构所在城市已开通大额支付系统）。</w:t>
      </w:r>
    </w:p>
    <w:p w:rsidR="002A701F" w:rsidRDefault="002A701F">
      <w:pPr>
        <w:ind w:firstLineChars="500" w:firstLine="1200"/>
        <w:jc w:val="center"/>
        <w:rPr>
          <w:rFonts w:ascii="宋体" w:hAnsi="宋体" w:hint="eastAsia"/>
          <w:sz w:val="24"/>
        </w:rPr>
      </w:pPr>
    </w:p>
    <w:p w:rsidR="000A055C" w:rsidRDefault="000A055C">
      <w:pPr>
        <w:ind w:firstLineChars="500" w:firstLine="1200"/>
        <w:jc w:val="center"/>
        <w:rPr>
          <w:rFonts w:ascii="宋体" w:hAnsi="宋体" w:hint="eastAsia"/>
          <w:sz w:val="24"/>
        </w:rPr>
      </w:pPr>
    </w:p>
    <w:p w:rsidR="000A055C" w:rsidRDefault="000A055C">
      <w:pPr>
        <w:ind w:firstLineChars="500" w:firstLine="1200"/>
        <w:jc w:val="center"/>
        <w:rPr>
          <w:rFonts w:ascii="宋体" w:hAnsi="宋体"/>
          <w:sz w:val="24"/>
        </w:rPr>
      </w:pPr>
    </w:p>
    <w:p w:rsidR="002A701F" w:rsidRDefault="00473175">
      <w:pPr>
        <w:ind w:firstLineChars="500" w:firstLine="120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                        中国进出口银行</w:t>
      </w:r>
    </w:p>
    <w:p w:rsidR="002A701F" w:rsidRDefault="00473175">
      <w:pPr>
        <w:ind w:firstLineChars="500" w:firstLine="120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                        2019年</w:t>
      </w:r>
      <w:r w:rsidR="008E075F">
        <w:rPr>
          <w:rFonts w:ascii="宋体" w:hAnsi="宋体" w:hint="eastAsia"/>
          <w:sz w:val="24"/>
        </w:rPr>
        <w:t>8</w:t>
      </w:r>
      <w:r>
        <w:rPr>
          <w:rFonts w:ascii="宋体" w:hAnsi="宋体" w:hint="eastAsia"/>
          <w:sz w:val="24"/>
        </w:rPr>
        <w:t>月</w:t>
      </w:r>
      <w:r w:rsidR="008E075F">
        <w:rPr>
          <w:rFonts w:ascii="宋体" w:hAnsi="宋体" w:hint="eastAsia"/>
          <w:sz w:val="24"/>
        </w:rPr>
        <w:t>28</w:t>
      </w:r>
      <w:r>
        <w:rPr>
          <w:rFonts w:ascii="宋体" w:hAnsi="宋体" w:hint="eastAsia"/>
          <w:sz w:val="24"/>
        </w:rPr>
        <w:t>日</w:t>
      </w:r>
    </w:p>
    <w:p w:rsidR="002A701F" w:rsidRDefault="00473175">
      <w:pPr>
        <w:pStyle w:val="1"/>
        <w:spacing w:before="0" w:after="0" w:line="240" w:lineRule="auto"/>
        <w:jc w:val="center"/>
        <w:rPr>
          <w:rFonts w:ascii="黑体" w:eastAsia="黑体"/>
          <w:sz w:val="28"/>
          <w:szCs w:val="28"/>
        </w:rPr>
      </w:pPr>
      <w:r>
        <w:rPr>
          <w:rFonts w:ascii="宋体" w:hAnsi="宋体"/>
          <w:sz w:val="24"/>
        </w:rPr>
        <w:br w:type="page"/>
      </w:r>
      <w:bookmarkEnd w:id="0"/>
      <w:bookmarkEnd w:id="1"/>
      <w:r>
        <w:rPr>
          <w:rFonts w:ascii="黑体" w:eastAsia="黑体" w:hint="eastAsia"/>
          <w:sz w:val="28"/>
          <w:szCs w:val="28"/>
        </w:rPr>
        <w:lastRenderedPageBreak/>
        <w:t>中国进出口银行金融债券招标发行应急投标书</w:t>
      </w:r>
    </w:p>
    <w:p w:rsidR="002A701F" w:rsidRDefault="00473175">
      <w:pPr>
        <w:pStyle w:val="a5"/>
        <w:spacing w:before="0" w:after="0"/>
        <w:jc w:val="center"/>
        <w:rPr>
          <w:rFonts w:ascii="黑体" w:eastAsia="黑体"/>
          <w:b/>
          <w:szCs w:val="24"/>
        </w:rPr>
      </w:pPr>
      <w:r>
        <w:rPr>
          <w:rFonts w:ascii="黑体" w:eastAsia="黑体" w:hint="eastAsia"/>
          <w:b/>
          <w:szCs w:val="24"/>
        </w:rPr>
        <w:t>业务凭单号：</w:t>
      </w:r>
    </w:p>
    <w:p w:rsidR="002A701F" w:rsidRDefault="00473175" w:rsidP="000A055C">
      <w:pPr>
        <w:adjustRightInd w:val="0"/>
        <w:spacing w:beforeLines="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中国进出口银行：</w:t>
      </w:r>
    </w:p>
    <w:p w:rsidR="002A701F" w:rsidRDefault="00473175" w:rsidP="000A055C">
      <w:pPr>
        <w:adjustRightInd w:val="0"/>
        <w:spacing w:beforeLines="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   由于我单位债券招投标系统终端出现故障，现以书面形式发送中国进出口银行</w:t>
      </w:r>
      <w:r>
        <w:rPr>
          <w:rFonts w:ascii="宋体" w:hAnsi="宋体" w:hint="eastAsia"/>
          <w:sz w:val="24"/>
          <w:u w:val="single"/>
        </w:rPr>
        <w:t xml:space="preserve">      </w:t>
      </w:r>
      <w:r>
        <w:rPr>
          <w:rFonts w:ascii="宋体" w:hAnsi="宋体" w:hint="eastAsia"/>
          <w:sz w:val="24"/>
        </w:rPr>
        <w:t>年(</w:t>
      </w:r>
      <w:r>
        <w:rPr>
          <w:rFonts w:ascii="宋体" w:hAnsi="宋体" w:hint="eastAsia"/>
          <w:sz w:val="24"/>
          <w:u w:val="single"/>
        </w:rPr>
        <w:t xml:space="preserve">     </w:t>
      </w:r>
      <w:r>
        <w:rPr>
          <w:rFonts w:ascii="宋体" w:hAnsi="宋体" w:hint="eastAsia"/>
          <w:sz w:val="24"/>
        </w:rPr>
        <w:t>期)金融债券（</w:t>
      </w:r>
      <w:proofErr w:type="gramStart"/>
      <w:r>
        <w:rPr>
          <w:rFonts w:ascii="宋体" w:hAnsi="宋体" w:hint="eastAsia"/>
          <w:sz w:val="24"/>
        </w:rPr>
        <w:t>首场/</w:t>
      </w:r>
      <w:proofErr w:type="gramEnd"/>
      <w:r>
        <w:rPr>
          <w:rFonts w:ascii="宋体" w:hAnsi="宋体" w:hint="eastAsia"/>
          <w:sz w:val="24"/>
        </w:rPr>
        <w:t>追加）应急投标书。我单位承诺：本应急投标书由我单位授权经办人填写，内容真实、准确、完整，具有与系统投标同等效力，我单位自愿承担应急投标所产生风险。</w:t>
      </w:r>
    </w:p>
    <w:p w:rsidR="002A701F" w:rsidRDefault="00473175" w:rsidP="000A055C">
      <w:pPr>
        <w:spacing w:beforeLines="20"/>
        <w:ind w:firstLineChars="1000" w:firstLine="2100"/>
        <w:rPr>
          <w:rFonts w:ascii="宋体" w:hAnsi="宋体"/>
        </w:rPr>
      </w:pPr>
      <w:r>
        <w:rPr>
          <w:rFonts w:ascii="宋体" w:hAnsi="宋体" w:hint="eastAsia"/>
        </w:rPr>
        <w:t xml:space="preserve">                 </w:t>
      </w:r>
      <w:r>
        <w:rPr>
          <w:rFonts w:ascii="宋体" w:hAnsi="宋体" w:hint="eastAsia"/>
          <w:b/>
        </w:rPr>
        <w:t xml:space="preserve">  </w:t>
      </w:r>
    </w:p>
    <w:p w:rsidR="002A701F" w:rsidRDefault="00473175" w:rsidP="000A055C">
      <w:pPr>
        <w:spacing w:beforeLines="20" w:line="360" w:lineRule="auto"/>
        <w:rPr>
          <w:rFonts w:ascii="宋体" w:hAnsi="宋体"/>
          <w:b/>
          <w:szCs w:val="21"/>
        </w:rPr>
      </w:pPr>
      <w:r>
        <w:rPr>
          <w:rFonts w:ascii="宋体" w:hAnsi="宋体" w:hint="eastAsia"/>
          <w:bCs/>
        </w:rPr>
        <w:t>投标方名称:</w:t>
      </w:r>
      <w:r>
        <w:rPr>
          <w:rFonts w:ascii="宋体" w:hAnsi="宋体" w:hint="eastAsia"/>
          <w:bCs/>
          <w:u w:val="single"/>
        </w:rPr>
        <w:t xml:space="preserve">                             </w:t>
      </w:r>
      <w:r>
        <w:rPr>
          <w:rFonts w:ascii="宋体" w:hAnsi="宋体" w:hint="eastAsia"/>
          <w:bCs/>
        </w:rPr>
        <w:t xml:space="preserve">     </w:t>
      </w:r>
      <w:r>
        <w:rPr>
          <w:rFonts w:ascii="宋体" w:hAnsi="宋体" w:hint="eastAsia"/>
        </w:rPr>
        <w:t>托管账号:</w:t>
      </w:r>
      <w:r>
        <w:rPr>
          <w:rFonts w:ascii="宋体" w:hAnsi="宋体" w:hint="eastAsia"/>
          <w:u w:val="single"/>
        </w:rPr>
        <w:t xml:space="preserve">　              </w:t>
      </w:r>
    </w:p>
    <w:p w:rsidR="002A701F" w:rsidRDefault="00473175">
      <w:pPr>
        <w:spacing w:line="360" w:lineRule="auto"/>
        <w:rPr>
          <w:rFonts w:ascii="宋体" w:hAnsi="宋体"/>
          <w:b/>
        </w:rPr>
      </w:pPr>
      <w:r>
        <w:rPr>
          <w:rFonts w:ascii="宋体" w:hAnsi="宋体" w:hint="eastAsia"/>
          <w:b/>
          <w:szCs w:val="21"/>
        </w:rPr>
        <w:t>投标日期:</w:t>
      </w:r>
      <w:r>
        <w:rPr>
          <w:rFonts w:ascii="宋体" w:hAnsi="宋体" w:hint="eastAsia"/>
          <w:b/>
          <w:szCs w:val="21"/>
          <w:u w:val="single"/>
        </w:rPr>
        <w:t xml:space="preserve">       </w:t>
      </w:r>
      <w:r>
        <w:rPr>
          <w:rFonts w:ascii="宋体" w:hAnsi="宋体" w:hint="eastAsia"/>
          <w:b/>
          <w:szCs w:val="21"/>
        </w:rPr>
        <w:t>年</w:t>
      </w:r>
      <w:r>
        <w:rPr>
          <w:rFonts w:ascii="宋体" w:hAnsi="宋体" w:hint="eastAsia"/>
          <w:b/>
          <w:szCs w:val="21"/>
          <w:u w:val="single"/>
        </w:rPr>
        <w:t xml:space="preserve">     </w:t>
      </w:r>
      <w:r>
        <w:rPr>
          <w:rFonts w:ascii="宋体" w:hAnsi="宋体" w:hint="eastAsia"/>
          <w:b/>
          <w:szCs w:val="21"/>
        </w:rPr>
        <w:t>月</w:t>
      </w:r>
      <w:r>
        <w:rPr>
          <w:rFonts w:ascii="宋体" w:hAnsi="宋体" w:hint="eastAsia"/>
          <w:b/>
          <w:szCs w:val="21"/>
          <w:u w:val="single"/>
        </w:rPr>
        <w:t xml:space="preserve">     </w:t>
      </w:r>
      <w:r>
        <w:rPr>
          <w:rFonts w:ascii="宋体" w:hAnsi="宋体" w:hint="eastAsia"/>
          <w:b/>
          <w:szCs w:val="21"/>
        </w:rPr>
        <w:t>日</w:t>
      </w:r>
      <w:r>
        <w:rPr>
          <w:rFonts w:ascii="宋体" w:hAnsi="宋体" w:hint="eastAsia"/>
          <w:b/>
        </w:rPr>
        <w:t>【要素1】</w:t>
      </w:r>
    </w:p>
    <w:p w:rsidR="002A701F" w:rsidRDefault="00473175">
      <w:pPr>
        <w:spacing w:line="360" w:lineRule="auto"/>
        <w:rPr>
          <w:rFonts w:ascii="宋体" w:hAnsi="宋体"/>
          <w:b/>
        </w:rPr>
      </w:pPr>
      <w:r>
        <w:rPr>
          <w:rFonts w:ascii="宋体" w:hAnsi="宋体" w:hint="eastAsia"/>
          <w:b/>
        </w:rPr>
        <w:t>债券代码:</w:t>
      </w:r>
      <w:r>
        <w:rPr>
          <w:rFonts w:ascii="宋体" w:hAnsi="宋体" w:hint="eastAsia"/>
          <w:b/>
          <w:u w:val="single"/>
        </w:rPr>
        <w:t xml:space="preserve">              </w:t>
      </w:r>
      <w:r>
        <w:rPr>
          <w:rFonts w:ascii="宋体" w:hAnsi="宋体" w:hint="eastAsia"/>
          <w:b/>
        </w:rPr>
        <w:t>【要素2】</w:t>
      </w:r>
    </w:p>
    <w:p w:rsidR="002A701F" w:rsidRDefault="002A701F">
      <w:pPr>
        <w:spacing w:line="360" w:lineRule="auto"/>
        <w:rPr>
          <w:rFonts w:ascii="宋体" w:hAnsi="宋体"/>
          <w:b/>
        </w:rPr>
      </w:pPr>
    </w:p>
    <w:tbl>
      <w:tblPr>
        <w:tblW w:w="7665" w:type="dxa"/>
        <w:tblInd w:w="4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890"/>
        <w:gridCol w:w="1890"/>
        <w:gridCol w:w="1922"/>
        <w:gridCol w:w="1963"/>
      </w:tblGrid>
      <w:tr w:rsidR="002A701F">
        <w:tc>
          <w:tcPr>
            <w:tcW w:w="3780" w:type="dxa"/>
            <w:gridSpan w:val="2"/>
            <w:vAlign w:val="bottom"/>
          </w:tcPr>
          <w:p w:rsidR="002A701F" w:rsidRDefault="00473175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投标标位（ %或 元/百元面值）</w:t>
            </w:r>
          </w:p>
        </w:tc>
        <w:tc>
          <w:tcPr>
            <w:tcW w:w="3885" w:type="dxa"/>
            <w:gridSpan w:val="2"/>
            <w:vAlign w:val="bottom"/>
          </w:tcPr>
          <w:p w:rsidR="002A701F" w:rsidRDefault="00473175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投标量（万元）</w:t>
            </w:r>
          </w:p>
        </w:tc>
      </w:tr>
      <w:tr w:rsidR="002A701F">
        <w:tc>
          <w:tcPr>
            <w:tcW w:w="1890" w:type="dxa"/>
            <w:vAlign w:val="bottom"/>
          </w:tcPr>
          <w:p w:rsidR="002A701F" w:rsidRDefault="00473175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b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sz w:val="18"/>
                <w:szCs w:val="21"/>
              </w:rPr>
              <w:t xml:space="preserve">标位1 【要素3】   </w:t>
            </w:r>
          </w:p>
        </w:tc>
        <w:tc>
          <w:tcPr>
            <w:tcW w:w="1890" w:type="dxa"/>
            <w:vAlign w:val="bottom"/>
          </w:tcPr>
          <w:p w:rsidR="002A701F" w:rsidRDefault="002A701F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b/>
                <w:sz w:val="18"/>
                <w:szCs w:val="21"/>
              </w:rPr>
            </w:pPr>
          </w:p>
        </w:tc>
        <w:tc>
          <w:tcPr>
            <w:tcW w:w="1922" w:type="dxa"/>
            <w:vAlign w:val="bottom"/>
          </w:tcPr>
          <w:p w:rsidR="002A701F" w:rsidRDefault="00473175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ind w:rightChars="-155" w:right="-325"/>
              <w:jc w:val="center"/>
              <w:rPr>
                <w:rFonts w:ascii="宋体" w:hAnsi="宋体"/>
                <w:b/>
                <w:sz w:val="18"/>
                <w:szCs w:val="21"/>
              </w:rPr>
            </w:pPr>
            <w:r>
              <w:rPr>
                <w:rFonts w:ascii="宋体" w:hAnsi="宋体" w:hint="eastAsia"/>
                <w:b/>
                <w:sz w:val="18"/>
                <w:szCs w:val="21"/>
              </w:rPr>
              <w:t>投标量【要素4】</w:t>
            </w:r>
          </w:p>
        </w:tc>
        <w:tc>
          <w:tcPr>
            <w:tcW w:w="1963" w:type="dxa"/>
            <w:vAlign w:val="bottom"/>
          </w:tcPr>
          <w:p w:rsidR="002A701F" w:rsidRDefault="002A701F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ind w:rightChars="-155" w:right="-325"/>
              <w:jc w:val="center"/>
              <w:rPr>
                <w:rFonts w:ascii="宋体" w:hAnsi="宋体"/>
                <w:b/>
                <w:sz w:val="18"/>
                <w:szCs w:val="21"/>
              </w:rPr>
            </w:pPr>
          </w:p>
        </w:tc>
      </w:tr>
      <w:tr w:rsidR="002A701F">
        <w:tc>
          <w:tcPr>
            <w:tcW w:w="1890" w:type="dxa"/>
            <w:vAlign w:val="bottom"/>
          </w:tcPr>
          <w:p w:rsidR="002A701F" w:rsidRDefault="00473175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标位2</w:t>
            </w:r>
          </w:p>
        </w:tc>
        <w:tc>
          <w:tcPr>
            <w:tcW w:w="1890" w:type="dxa"/>
            <w:vAlign w:val="bottom"/>
          </w:tcPr>
          <w:p w:rsidR="002A701F" w:rsidRDefault="002A701F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1922" w:type="dxa"/>
            <w:vAlign w:val="bottom"/>
          </w:tcPr>
          <w:p w:rsidR="002A701F" w:rsidRDefault="00473175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投标量</w:t>
            </w:r>
          </w:p>
        </w:tc>
        <w:tc>
          <w:tcPr>
            <w:tcW w:w="1963" w:type="dxa"/>
            <w:vAlign w:val="bottom"/>
          </w:tcPr>
          <w:p w:rsidR="002A701F" w:rsidRDefault="002A701F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</w:p>
        </w:tc>
      </w:tr>
      <w:tr w:rsidR="002A701F">
        <w:tc>
          <w:tcPr>
            <w:tcW w:w="1890" w:type="dxa"/>
            <w:vAlign w:val="bottom"/>
          </w:tcPr>
          <w:p w:rsidR="002A701F" w:rsidRDefault="00473175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标位3</w:t>
            </w:r>
          </w:p>
        </w:tc>
        <w:tc>
          <w:tcPr>
            <w:tcW w:w="1890" w:type="dxa"/>
            <w:vAlign w:val="bottom"/>
          </w:tcPr>
          <w:p w:rsidR="002A701F" w:rsidRDefault="002A701F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1922" w:type="dxa"/>
            <w:vAlign w:val="bottom"/>
          </w:tcPr>
          <w:p w:rsidR="002A701F" w:rsidRDefault="00473175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投标量</w:t>
            </w:r>
          </w:p>
        </w:tc>
        <w:tc>
          <w:tcPr>
            <w:tcW w:w="1963" w:type="dxa"/>
            <w:vAlign w:val="bottom"/>
          </w:tcPr>
          <w:p w:rsidR="002A701F" w:rsidRDefault="002A701F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</w:p>
        </w:tc>
      </w:tr>
      <w:tr w:rsidR="002A701F">
        <w:tc>
          <w:tcPr>
            <w:tcW w:w="1890" w:type="dxa"/>
            <w:vAlign w:val="bottom"/>
          </w:tcPr>
          <w:p w:rsidR="002A701F" w:rsidRDefault="00473175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标位4</w:t>
            </w:r>
          </w:p>
        </w:tc>
        <w:tc>
          <w:tcPr>
            <w:tcW w:w="1890" w:type="dxa"/>
            <w:vAlign w:val="bottom"/>
          </w:tcPr>
          <w:p w:rsidR="002A701F" w:rsidRDefault="002A701F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1922" w:type="dxa"/>
            <w:vAlign w:val="bottom"/>
          </w:tcPr>
          <w:p w:rsidR="002A701F" w:rsidRDefault="00473175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投标量</w:t>
            </w:r>
          </w:p>
        </w:tc>
        <w:tc>
          <w:tcPr>
            <w:tcW w:w="1963" w:type="dxa"/>
            <w:vAlign w:val="bottom"/>
          </w:tcPr>
          <w:p w:rsidR="002A701F" w:rsidRDefault="002A701F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</w:p>
        </w:tc>
      </w:tr>
      <w:tr w:rsidR="002A701F">
        <w:tc>
          <w:tcPr>
            <w:tcW w:w="1890" w:type="dxa"/>
            <w:vAlign w:val="bottom"/>
          </w:tcPr>
          <w:p w:rsidR="002A701F" w:rsidRDefault="00473175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标位5</w:t>
            </w:r>
          </w:p>
        </w:tc>
        <w:tc>
          <w:tcPr>
            <w:tcW w:w="1890" w:type="dxa"/>
            <w:vAlign w:val="bottom"/>
          </w:tcPr>
          <w:p w:rsidR="002A701F" w:rsidRDefault="002A701F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1922" w:type="dxa"/>
            <w:vAlign w:val="bottom"/>
          </w:tcPr>
          <w:p w:rsidR="002A701F" w:rsidRDefault="00473175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投标量</w:t>
            </w:r>
          </w:p>
        </w:tc>
        <w:tc>
          <w:tcPr>
            <w:tcW w:w="1963" w:type="dxa"/>
            <w:vAlign w:val="bottom"/>
          </w:tcPr>
          <w:p w:rsidR="002A701F" w:rsidRDefault="002A701F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</w:p>
        </w:tc>
      </w:tr>
      <w:tr w:rsidR="002A701F">
        <w:tc>
          <w:tcPr>
            <w:tcW w:w="1890" w:type="dxa"/>
            <w:vAlign w:val="bottom"/>
          </w:tcPr>
          <w:p w:rsidR="002A701F" w:rsidRDefault="00473175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标位6</w:t>
            </w:r>
          </w:p>
        </w:tc>
        <w:tc>
          <w:tcPr>
            <w:tcW w:w="1890" w:type="dxa"/>
            <w:vAlign w:val="bottom"/>
          </w:tcPr>
          <w:p w:rsidR="002A701F" w:rsidRDefault="002A701F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1922" w:type="dxa"/>
            <w:vAlign w:val="bottom"/>
          </w:tcPr>
          <w:p w:rsidR="002A701F" w:rsidRDefault="00473175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投标量</w:t>
            </w:r>
          </w:p>
        </w:tc>
        <w:tc>
          <w:tcPr>
            <w:tcW w:w="1963" w:type="dxa"/>
            <w:vAlign w:val="bottom"/>
          </w:tcPr>
          <w:p w:rsidR="002A701F" w:rsidRDefault="002A701F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</w:p>
        </w:tc>
      </w:tr>
      <w:tr w:rsidR="002A701F">
        <w:tc>
          <w:tcPr>
            <w:tcW w:w="1890" w:type="dxa"/>
            <w:vAlign w:val="bottom"/>
          </w:tcPr>
          <w:p w:rsidR="002A701F" w:rsidRDefault="00473175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标位7</w:t>
            </w:r>
          </w:p>
        </w:tc>
        <w:tc>
          <w:tcPr>
            <w:tcW w:w="1890" w:type="dxa"/>
            <w:vAlign w:val="bottom"/>
          </w:tcPr>
          <w:p w:rsidR="002A701F" w:rsidRDefault="002A701F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1922" w:type="dxa"/>
            <w:vAlign w:val="bottom"/>
          </w:tcPr>
          <w:p w:rsidR="002A701F" w:rsidRDefault="00473175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投标量</w:t>
            </w:r>
          </w:p>
        </w:tc>
        <w:tc>
          <w:tcPr>
            <w:tcW w:w="1963" w:type="dxa"/>
            <w:vAlign w:val="bottom"/>
          </w:tcPr>
          <w:p w:rsidR="002A701F" w:rsidRDefault="002A701F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</w:p>
        </w:tc>
      </w:tr>
      <w:tr w:rsidR="002A701F">
        <w:tc>
          <w:tcPr>
            <w:tcW w:w="1890" w:type="dxa"/>
            <w:vAlign w:val="bottom"/>
          </w:tcPr>
          <w:p w:rsidR="002A701F" w:rsidRDefault="00473175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标位8</w:t>
            </w:r>
          </w:p>
        </w:tc>
        <w:tc>
          <w:tcPr>
            <w:tcW w:w="1890" w:type="dxa"/>
            <w:vAlign w:val="bottom"/>
          </w:tcPr>
          <w:p w:rsidR="002A701F" w:rsidRDefault="002A701F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1922" w:type="dxa"/>
            <w:vAlign w:val="bottom"/>
          </w:tcPr>
          <w:p w:rsidR="002A701F" w:rsidRDefault="00473175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投标量</w:t>
            </w:r>
          </w:p>
        </w:tc>
        <w:tc>
          <w:tcPr>
            <w:tcW w:w="1963" w:type="dxa"/>
            <w:vAlign w:val="bottom"/>
          </w:tcPr>
          <w:p w:rsidR="002A701F" w:rsidRDefault="002A701F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</w:p>
        </w:tc>
      </w:tr>
      <w:tr w:rsidR="002A701F">
        <w:tc>
          <w:tcPr>
            <w:tcW w:w="1890" w:type="dxa"/>
            <w:vAlign w:val="bottom"/>
          </w:tcPr>
          <w:p w:rsidR="002A701F" w:rsidRDefault="00473175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标位9</w:t>
            </w:r>
          </w:p>
        </w:tc>
        <w:tc>
          <w:tcPr>
            <w:tcW w:w="1890" w:type="dxa"/>
            <w:vAlign w:val="bottom"/>
          </w:tcPr>
          <w:p w:rsidR="002A701F" w:rsidRDefault="002A701F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1922" w:type="dxa"/>
            <w:vAlign w:val="bottom"/>
          </w:tcPr>
          <w:p w:rsidR="002A701F" w:rsidRDefault="00473175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投标量</w:t>
            </w:r>
          </w:p>
        </w:tc>
        <w:tc>
          <w:tcPr>
            <w:tcW w:w="1963" w:type="dxa"/>
            <w:vAlign w:val="bottom"/>
          </w:tcPr>
          <w:p w:rsidR="002A701F" w:rsidRDefault="002A701F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</w:p>
        </w:tc>
      </w:tr>
      <w:tr w:rsidR="002A701F">
        <w:tc>
          <w:tcPr>
            <w:tcW w:w="1890" w:type="dxa"/>
            <w:vAlign w:val="bottom"/>
          </w:tcPr>
          <w:p w:rsidR="002A701F" w:rsidRDefault="00473175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标位10</w:t>
            </w:r>
          </w:p>
        </w:tc>
        <w:tc>
          <w:tcPr>
            <w:tcW w:w="1890" w:type="dxa"/>
            <w:vAlign w:val="bottom"/>
          </w:tcPr>
          <w:p w:rsidR="002A701F" w:rsidRDefault="002A701F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</w:p>
        </w:tc>
        <w:tc>
          <w:tcPr>
            <w:tcW w:w="1922" w:type="dxa"/>
            <w:vAlign w:val="bottom"/>
          </w:tcPr>
          <w:p w:rsidR="002A701F" w:rsidRDefault="00473175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投标量</w:t>
            </w:r>
          </w:p>
        </w:tc>
        <w:tc>
          <w:tcPr>
            <w:tcW w:w="1963" w:type="dxa"/>
            <w:vAlign w:val="bottom"/>
          </w:tcPr>
          <w:p w:rsidR="002A701F" w:rsidRDefault="002A701F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</w:p>
        </w:tc>
      </w:tr>
      <w:tr w:rsidR="002A701F">
        <w:tc>
          <w:tcPr>
            <w:tcW w:w="3780" w:type="dxa"/>
            <w:gridSpan w:val="2"/>
            <w:vAlign w:val="bottom"/>
          </w:tcPr>
          <w:p w:rsidR="002A701F" w:rsidRDefault="00473175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  <w:r>
              <w:rPr>
                <w:rFonts w:ascii="宋体" w:hAnsi="宋体" w:hint="eastAsia"/>
                <w:sz w:val="18"/>
                <w:szCs w:val="21"/>
              </w:rPr>
              <w:t>合计</w:t>
            </w:r>
          </w:p>
        </w:tc>
        <w:tc>
          <w:tcPr>
            <w:tcW w:w="3885" w:type="dxa"/>
            <w:gridSpan w:val="2"/>
            <w:vAlign w:val="bottom"/>
          </w:tcPr>
          <w:p w:rsidR="002A701F" w:rsidRDefault="002A701F">
            <w:pPr>
              <w:pBdr>
                <w:bottom w:val="single" w:sz="6" w:space="1" w:color="auto"/>
              </w:pBd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18"/>
                <w:szCs w:val="21"/>
              </w:rPr>
            </w:pPr>
          </w:p>
        </w:tc>
      </w:tr>
    </w:tbl>
    <w:p w:rsidR="002A701F" w:rsidRDefault="00473175" w:rsidP="000A055C">
      <w:pPr>
        <w:pStyle w:val="a5"/>
        <w:spacing w:beforeLines="20" w:after="0"/>
        <w:ind w:firstLineChars="97" w:firstLine="204"/>
        <w:rPr>
          <w:rFonts w:eastAsia="宋体"/>
          <w:b/>
          <w:sz w:val="21"/>
          <w:szCs w:val="21"/>
        </w:rPr>
      </w:pPr>
      <w:r>
        <w:rPr>
          <w:rFonts w:eastAsia="宋体" w:hint="eastAsia"/>
          <w:b/>
          <w:sz w:val="21"/>
          <w:szCs w:val="21"/>
        </w:rPr>
        <w:t>（注：标位</w:t>
      </w:r>
      <w:proofErr w:type="gramStart"/>
      <w:r>
        <w:rPr>
          <w:rFonts w:eastAsia="宋体" w:hint="eastAsia"/>
          <w:b/>
          <w:sz w:val="21"/>
          <w:szCs w:val="21"/>
        </w:rPr>
        <w:t>不够可</w:t>
      </w:r>
      <w:proofErr w:type="gramEnd"/>
      <w:r>
        <w:rPr>
          <w:rFonts w:eastAsia="宋体" w:hint="eastAsia"/>
          <w:b/>
          <w:sz w:val="21"/>
          <w:szCs w:val="21"/>
        </w:rPr>
        <w:t>自行添加）</w:t>
      </w:r>
      <w:bookmarkStart w:id="2" w:name="_GoBack"/>
      <w:bookmarkEnd w:id="2"/>
    </w:p>
    <w:p w:rsidR="002A701F" w:rsidRDefault="002A701F" w:rsidP="000A055C">
      <w:pPr>
        <w:pStyle w:val="a5"/>
        <w:spacing w:beforeLines="20" w:after="0"/>
        <w:rPr>
          <w:rFonts w:eastAsia="宋体"/>
          <w:b/>
          <w:sz w:val="21"/>
          <w:szCs w:val="21"/>
        </w:rPr>
      </w:pPr>
    </w:p>
    <w:p w:rsidR="002A701F" w:rsidRPr="00F35CC2" w:rsidRDefault="00473175" w:rsidP="000A055C">
      <w:pPr>
        <w:pStyle w:val="a5"/>
        <w:spacing w:beforeLines="20" w:after="0"/>
        <w:rPr>
          <w:rFonts w:eastAsia="宋体"/>
          <w:bCs/>
          <w:sz w:val="21"/>
          <w:szCs w:val="21"/>
        </w:rPr>
      </w:pPr>
      <w:r w:rsidRPr="00F35CC2">
        <w:rPr>
          <w:rFonts w:eastAsia="宋体" w:hint="eastAsia"/>
          <w:b/>
          <w:sz w:val="21"/>
          <w:szCs w:val="21"/>
        </w:rPr>
        <w:t>电子密押</w:t>
      </w:r>
      <w:r w:rsidRPr="00F35CC2">
        <w:rPr>
          <w:rFonts w:eastAsia="宋体" w:hint="eastAsia"/>
          <w:b/>
          <w:spacing w:val="-40"/>
          <w:sz w:val="21"/>
          <w:szCs w:val="21"/>
        </w:rPr>
        <w:t>：</w:t>
      </w:r>
      <w:r w:rsidRPr="00F35CC2">
        <w:rPr>
          <w:rFonts w:eastAsia="宋体" w:hint="eastAsia"/>
          <w:b/>
          <w:spacing w:val="-40"/>
          <w:sz w:val="21"/>
          <w:szCs w:val="21"/>
          <w:u w:val="single"/>
        </w:rPr>
        <w:t xml:space="preserve">                                          </w:t>
      </w:r>
      <w:r w:rsidRPr="00F35CC2">
        <w:rPr>
          <w:rFonts w:eastAsia="宋体" w:hint="eastAsia"/>
          <w:b/>
          <w:spacing w:val="-40"/>
          <w:sz w:val="21"/>
          <w:szCs w:val="21"/>
        </w:rPr>
        <w:t xml:space="preserve">            </w:t>
      </w:r>
      <w:r w:rsidRPr="00F35CC2">
        <w:rPr>
          <w:rFonts w:eastAsia="宋体" w:hint="eastAsia"/>
          <w:b/>
          <w:spacing w:val="-40"/>
          <w:sz w:val="21"/>
          <w:szCs w:val="21"/>
          <w:u w:val="single"/>
        </w:rPr>
        <w:t xml:space="preserve">                                          </w:t>
      </w:r>
      <w:r w:rsidRPr="00F35CC2">
        <w:rPr>
          <w:rFonts w:eastAsia="宋体" w:hint="eastAsia"/>
          <w:b/>
          <w:spacing w:val="-40"/>
          <w:sz w:val="21"/>
          <w:szCs w:val="21"/>
        </w:rPr>
        <w:t xml:space="preserve">          </w:t>
      </w:r>
      <w:r w:rsidRPr="00F35CC2">
        <w:rPr>
          <w:rFonts w:eastAsia="宋体" w:hint="eastAsia"/>
          <w:b/>
          <w:spacing w:val="-40"/>
          <w:sz w:val="21"/>
          <w:szCs w:val="21"/>
          <w:u w:val="single"/>
        </w:rPr>
        <w:t xml:space="preserve">                                          </w:t>
      </w:r>
      <w:r w:rsidRPr="00F35CC2">
        <w:rPr>
          <w:rFonts w:eastAsia="宋体" w:hint="eastAsia"/>
          <w:b/>
          <w:spacing w:val="-40"/>
          <w:sz w:val="21"/>
          <w:szCs w:val="21"/>
        </w:rPr>
        <w:t xml:space="preserve">           </w:t>
      </w:r>
      <w:r w:rsidRPr="00F35CC2">
        <w:rPr>
          <w:rFonts w:eastAsia="宋体" w:hint="eastAsia"/>
          <w:b/>
          <w:spacing w:val="-40"/>
          <w:sz w:val="21"/>
          <w:szCs w:val="21"/>
          <w:u w:val="single"/>
        </w:rPr>
        <w:t xml:space="preserve">                                          </w:t>
      </w:r>
      <w:r w:rsidRPr="00F35CC2">
        <w:rPr>
          <w:rFonts w:eastAsia="宋体" w:hint="eastAsia"/>
          <w:spacing w:val="-40"/>
          <w:position w:val="-6"/>
          <w:sz w:val="44"/>
          <w:szCs w:val="44"/>
        </w:rPr>
        <w:t xml:space="preserve"> </w:t>
      </w:r>
      <w:r w:rsidRPr="00F35CC2">
        <w:rPr>
          <w:rFonts w:eastAsia="宋体" w:hint="eastAsia"/>
          <w:b/>
          <w:spacing w:val="-40"/>
          <w:sz w:val="21"/>
          <w:szCs w:val="21"/>
        </w:rPr>
        <w:t xml:space="preserve">(  </w:t>
      </w:r>
      <w:r w:rsidRPr="00F35CC2">
        <w:rPr>
          <w:rFonts w:eastAsia="宋体" w:hint="eastAsia"/>
          <w:b/>
          <w:sz w:val="21"/>
          <w:szCs w:val="21"/>
        </w:rPr>
        <w:t>16位数字)</w:t>
      </w:r>
    </w:p>
    <w:p w:rsidR="002A701F" w:rsidRPr="00F35CC2" w:rsidRDefault="002A701F" w:rsidP="000A055C">
      <w:pPr>
        <w:pStyle w:val="a5"/>
        <w:spacing w:beforeLines="20" w:after="0"/>
        <w:rPr>
          <w:rFonts w:eastAsia="宋体"/>
          <w:sz w:val="21"/>
          <w:szCs w:val="21"/>
        </w:rPr>
      </w:pPr>
    </w:p>
    <w:p w:rsidR="002A701F" w:rsidRPr="00F35CC2" w:rsidRDefault="00473175" w:rsidP="000A055C">
      <w:pPr>
        <w:pStyle w:val="a5"/>
        <w:spacing w:beforeLines="20" w:after="0"/>
        <w:rPr>
          <w:rFonts w:eastAsia="宋体"/>
          <w:sz w:val="21"/>
          <w:szCs w:val="21"/>
        </w:rPr>
      </w:pPr>
      <w:r w:rsidRPr="00F35CC2">
        <w:rPr>
          <w:rFonts w:eastAsia="宋体" w:hint="eastAsia"/>
          <w:sz w:val="21"/>
          <w:szCs w:val="21"/>
        </w:rPr>
        <w:t>经办人签字或盖章： 　　　　　　　　  复核人签字或盖章：</w:t>
      </w:r>
    </w:p>
    <w:p w:rsidR="002A701F" w:rsidRPr="00F35CC2" w:rsidRDefault="00473175" w:rsidP="000A055C">
      <w:pPr>
        <w:pStyle w:val="a5"/>
        <w:spacing w:beforeLines="20" w:after="0"/>
        <w:rPr>
          <w:rFonts w:eastAsia="宋体"/>
          <w:sz w:val="21"/>
          <w:szCs w:val="21"/>
        </w:rPr>
      </w:pPr>
      <w:r w:rsidRPr="00F35CC2">
        <w:rPr>
          <w:rFonts w:eastAsia="宋体" w:hint="eastAsia"/>
          <w:sz w:val="21"/>
          <w:szCs w:val="21"/>
        </w:rPr>
        <w:t>联系电话： 　　　　　　　　　　      联系电话：</w:t>
      </w:r>
    </w:p>
    <w:p w:rsidR="002A701F" w:rsidRPr="00F35CC2" w:rsidRDefault="002A701F" w:rsidP="000A055C">
      <w:pPr>
        <w:pStyle w:val="a5"/>
        <w:spacing w:beforeLines="20" w:after="0"/>
        <w:rPr>
          <w:rFonts w:eastAsia="宋体"/>
          <w:b/>
          <w:sz w:val="21"/>
          <w:szCs w:val="21"/>
        </w:rPr>
      </w:pPr>
    </w:p>
    <w:p w:rsidR="002A701F" w:rsidRPr="00F35CC2" w:rsidRDefault="00473175" w:rsidP="000A055C">
      <w:pPr>
        <w:pStyle w:val="a5"/>
        <w:spacing w:beforeLines="20" w:after="0"/>
        <w:ind w:firstLineChars="1617" w:firstLine="3896"/>
        <w:rPr>
          <w:rFonts w:eastAsia="宋体"/>
          <w:b/>
          <w:szCs w:val="24"/>
        </w:rPr>
      </w:pPr>
      <w:r w:rsidRPr="00F35CC2">
        <w:rPr>
          <w:rFonts w:eastAsia="宋体" w:hint="eastAsia"/>
          <w:b/>
          <w:szCs w:val="24"/>
        </w:rPr>
        <w:t>单位印章</w:t>
      </w:r>
    </w:p>
    <w:p w:rsidR="002A701F" w:rsidRPr="00F35CC2" w:rsidRDefault="00473175" w:rsidP="000A055C">
      <w:pPr>
        <w:pStyle w:val="a5"/>
        <w:spacing w:beforeLines="20" w:after="0"/>
        <w:rPr>
          <w:rFonts w:eastAsia="宋体"/>
          <w:b/>
          <w:sz w:val="21"/>
          <w:szCs w:val="21"/>
        </w:rPr>
      </w:pPr>
      <w:r w:rsidRPr="00F35CC2">
        <w:rPr>
          <w:rFonts w:eastAsia="宋体" w:hint="eastAsia"/>
          <w:b/>
          <w:sz w:val="21"/>
          <w:szCs w:val="21"/>
        </w:rPr>
        <w:t>注意事项：</w:t>
      </w:r>
    </w:p>
    <w:p w:rsidR="002A701F" w:rsidRPr="00F35CC2" w:rsidRDefault="00473175" w:rsidP="000A055C">
      <w:pPr>
        <w:pStyle w:val="a5"/>
        <w:spacing w:beforeLines="20" w:after="0"/>
        <w:ind w:firstLineChars="196" w:firstLine="412"/>
        <w:rPr>
          <w:rFonts w:eastAsia="宋体"/>
          <w:sz w:val="21"/>
          <w:szCs w:val="21"/>
        </w:rPr>
      </w:pPr>
      <w:r w:rsidRPr="00F35CC2">
        <w:rPr>
          <w:rFonts w:eastAsia="宋体" w:hint="eastAsia"/>
          <w:sz w:val="21"/>
          <w:szCs w:val="21"/>
        </w:rPr>
        <w:t>1、单位印章应与投标方名称相符；业务凭单填写须清晰，不得涂改。</w:t>
      </w:r>
    </w:p>
    <w:p w:rsidR="002A701F" w:rsidRPr="00F35CC2" w:rsidRDefault="00473175" w:rsidP="000A055C">
      <w:pPr>
        <w:pStyle w:val="a5"/>
        <w:spacing w:beforeLines="20" w:after="0"/>
        <w:ind w:firstLineChars="200" w:firstLine="420"/>
        <w:rPr>
          <w:rFonts w:eastAsia="宋体"/>
          <w:sz w:val="21"/>
          <w:szCs w:val="21"/>
        </w:rPr>
      </w:pPr>
      <w:r w:rsidRPr="00F35CC2">
        <w:rPr>
          <w:rFonts w:eastAsia="宋体" w:hint="eastAsia"/>
          <w:sz w:val="21"/>
          <w:szCs w:val="21"/>
        </w:rPr>
        <w:t>2、本应急凭单进行电子密押计算时共有4项要素，其中要素1在电子密押器中已默认显示，如与应急凭单不符时，请手工修正密押器的要素1；要素2-4按应急凭单所填内容顺序输入密押器，输入内容与应急凭单填写内容必须完全一致。</w:t>
      </w:r>
    </w:p>
    <w:p w:rsidR="00D40147" w:rsidRPr="002A6884" w:rsidRDefault="00D40147" w:rsidP="00D40147">
      <w:pPr>
        <w:ind w:firstLineChars="200" w:firstLine="420"/>
        <w:rPr>
          <w:rFonts w:ascii="宋体" w:hAnsi="宋体"/>
          <w:kern w:val="0"/>
          <w:szCs w:val="21"/>
        </w:rPr>
      </w:pPr>
      <w:r w:rsidRPr="002A6884">
        <w:rPr>
          <w:rFonts w:ascii="宋体" w:hAnsi="宋体" w:hint="eastAsia"/>
          <w:kern w:val="0"/>
          <w:szCs w:val="21"/>
        </w:rPr>
        <w:t>3、</w:t>
      </w:r>
      <w:r>
        <w:rPr>
          <w:rFonts w:ascii="宋体" w:hAnsi="宋体" w:hint="eastAsia"/>
          <w:kern w:val="0"/>
          <w:szCs w:val="21"/>
        </w:rPr>
        <w:t>上海</w:t>
      </w:r>
      <w:r w:rsidRPr="002A6884">
        <w:rPr>
          <w:rFonts w:ascii="宋体" w:hAnsi="宋体" w:hint="eastAsia"/>
          <w:kern w:val="0"/>
          <w:szCs w:val="21"/>
        </w:rPr>
        <w:t>交易所发行室电话：021-50496380，021-50496511</w:t>
      </w:r>
    </w:p>
    <w:p w:rsidR="00D40147" w:rsidRPr="002A6884" w:rsidRDefault="00D40147" w:rsidP="00D40147">
      <w:pPr>
        <w:ind w:firstLineChars="200" w:firstLine="420"/>
        <w:rPr>
          <w:rFonts w:ascii="宋体" w:hAnsi="宋体"/>
          <w:kern w:val="0"/>
          <w:szCs w:val="21"/>
        </w:rPr>
      </w:pPr>
      <w:r w:rsidRPr="002A6884">
        <w:rPr>
          <w:rFonts w:ascii="宋体" w:hAnsi="宋体" w:hint="eastAsia"/>
          <w:kern w:val="0"/>
          <w:szCs w:val="21"/>
        </w:rPr>
        <w:t xml:space="preserve">   发行室传真：021-50496235，021-50182736</w:t>
      </w:r>
    </w:p>
    <w:p w:rsidR="002A701F" w:rsidRDefault="002A701F">
      <w:pPr>
        <w:ind w:firstLineChars="200" w:firstLine="420"/>
        <w:rPr>
          <w:rFonts w:ascii="宋体" w:hAnsi="宋体"/>
          <w:kern w:val="0"/>
          <w:szCs w:val="21"/>
        </w:rPr>
      </w:pPr>
    </w:p>
    <w:sectPr w:rsidR="002A701F" w:rsidSect="002A701F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4962" w:rsidRDefault="00E54962" w:rsidP="00F35CC2">
      <w:r>
        <w:separator/>
      </w:r>
    </w:p>
  </w:endnote>
  <w:endnote w:type="continuationSeparator" w:id="0">
    <w:p w:rsidR="00E54962" w:rsidRDefault="00E54962" w:rsidP="00F35C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4962" w:rsidRDefault="00E54962" w:rsidP="00F35CC2">
      <w:r>
        <w:separator/>
      </w:r>
    </w:p>
  </w:footnote>
  <w:footnote w:type="continuationSeparator" w:id="0">
    <w:p w:rsidR="00E54962" w:rsidRDefault="00E54962" w:rsidP="00F35C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3F8A"/>
    <w:rsid w:val="0000001D"/>
    <w:rsid w:val="00000423"/>
    <w:rsid w:val="00021B87"/>
    <w:rsid w:val="00026946"/>
    <w:rsid w:val="0003096C"/>
    <w:rsid w:val="0003394B"/>
    <w:rsid w:val="00037F4F"/>
    <w:rsid w:val="00041C81"/>
    <w:rsid w:val="000458B1"/>
    <w:rsid w:val="000521DA"/>
    <w:rsid w:val="000541AD"/>
    <w:rsid w:val="0005482B"/>
    <w:rsid w:val="00056DF6"/>
    <w:rsid w:val="0007594E"/>
    <w:rsid w:val="000777AC"/>
    <w:rsid w:val="00087880"/>
    <w:rsid w:val="000909AC"/>
    <w:rsid w:val="000A055C"/>
    <w:rsid w:val="000A0D47"/>
    <w:rsid w:val="000A4CEF"/>
    <w:rsid w:val="000B0AF8"/>
    <w:rsid w:val="000B1855"/>
    <w:rsid w:val="000B46D9"/>
    <w:rsid w:val="000B722A"/>
    <w:rsid w:val="000C05BD"/>
    <w:rsid w:val="000C607E"/>
    <w:rsid w:val="000D1B19"/>
    <w:rsid w:val="000D375D"/>
    <w:rsid w:val="000D6982"/>
    <w:rsid w:val="000F6C76"/>
    <w:rsid w:val="000F7B90"/>
    <w:rsid w:val="00106B1A"/>
    <w:rsid w:val="001164F7"/>
    <w:rsid w:val="001257A9"/>
    <w:rsid w:val="00134086"/>
    <w:rsid w:val="00136BC5"/>
    <w:rsid w:val="00140BF8"/>
    <w:rsid w:val="00146DFC"/>
    <w:rsid w:val="001476EA"/>
    <w:rsid w:val="00154E20"/>
    <w:rsid w:val="00155008"/>
    <w:rsid w:val="00160DFB"/>
    <w:rsid w:val="001621DF"/>
    <w:rsid w:val="0016759A"/>
    <w:rsid w:val="00173606"/>
    <w:rsid w:val="001823F8"/>
    <w:rsid w:val="00182612"/>
    <w:rsid w:val="00187127"/>
    <w:rsid w:val="001936B1"/>
    <w:rsid w:val="001A3C2F"/>
    <w:rsid w:val="001A6A9A"/>
    <w:rsid w:val="001C1C78"/>
    <w:rsid w:val="001D02C7"/>
    <w:rsid w:val="001E0ED6"/>
    <w:rsid w:val="001E342D"/>
    <w:rsid w:val="001E3931"/>
    <w:rsid w:val="001E4A4B"/>
    <w:rsid w:val="001E74DD"/>
    <w:rsid w:val="001F1AA7"/>
    <w:rsid w:val="00201444"/>
    <w:rsid w:val="00206156"/>
    <w:rsid w:val="00237908"/>
    <w:rsid w:val="002429C6"/>
    <w:rsid w:val="002432C8"/>
    <w:rsid w:val="00260A53"/>
    <w:rsid w:val="00276D24"/>
    <w:rsid w:val="0028373D"/>
    <w:rsid w:val="002851F3"/>
    <w:rsid w:val="00296FB9"/>
    <w:rsid w:val="002A4DD7"/>
    <w:rsid w:val="002A6F9C"/>
    <w:rsid w:val="002A701F"/>
    <w:rsid w:val="002B0F25"/>
    <w:rsid w:val="002B2095"/>
    <w:rsid w:val="002B4CD1"/>
    <w:rsid w:val="002B53B3"/>
    <w:rsid w:val="002E1213"/>
    <w:rsid w:val="002E30E6"/>
    <w:rsid w:val="002E4BBF"/>
    <w:rsid w:val="00303AF1"/>
    <w:rsid w:val="003102B2"/>
    <w:rsid w:val="0031504D"/>
    <w:rsid w:val="00326898"/>
    <w:rsid w:val="00341E00"/>
    <w:rsid w:val="003421DD"/>
    <w:rsid w:val="00342992"/>
    <w:rsid w:val="003458CA"/>
    <w:rsid w:val="003469E0"/>
    <w:rsid w:val="0034799D"/>
    <w:rsid w:val="00354A1E"/>
    <w:rsid w:val="00356AE3"/>
    <w:rsid w:val="0036422D"/>
    <w:rsid w:val="00367138"/>
    <w:rsid w:val="003744F2"/>
    <w:rsid w:val="00385665"/>
    <w:rsid w:val="00386586"/>
    <w:rsid w:val="00386B0B"/>
    <w:rsid w:val="00387944"/>
    <w:rsid w:val="003933E7"/>
    <w:rsid w:val="003947E7"/>
    <w:rsid w:val="003A77AC"/>
    <w:rsid w:val="003B4F46"/>
    <w:rsid w:val="003C082C"/>
    <w:rsid w:val="003E26A3"/>
    <w:rsid w:val="003E33BC"/>
    <w:rsid w:val="003F1750"/>
    <w:rsid w:val="003F6162"/>
    <w:rsid w:val="00403412"/>
    <w:rsid w:val="004079C5"/>
    <w:rsid w:val="004125B4"/>
    <w:rsid w:val="00422832"/>
    <w:rsid w:val="00425E5B"/>
    <w:rsid w:val="00432B84"/>
    <w:rsid w:val="004331FC"/>
    <w:rsid w:val="00437D4A"/>
    <w:rsid w:val="00451361"/>
    <w:rsid w:val="00451811"/>
    <w:rsid w:val="00453A62"/>
    <w:rsid w:val="00457EF3"/>
    <w:rsid w:val="0046733C"/>
    <w:rsid w:val="00473175"/>
    <w:rsid w:val="00477E2B"/>
    <w:rsid w:val="00484BCC"/>
    <w:rsid w:val="004A1F9A"/>
    <w:rsid w:val="004A5A05"/>
    <w:rsid w:val="004A7F53"/>
    <w:rsid w:val="004B0422"/>
    <w:rsid w:val="004B6302"/>
    <w:rsid w:val="004B7D26"/>
    <w:rsid w:val="004D15D4"/>
    <w:rsid w:val="004D2F6E"/>
    <w:rsid w:val="004D4B0F"/>
    <w:rsid w:val="004E3B3C"/>
    <w:rsid w:val="004E5D7E"/>
    <w:rsid w:val="00500DEE"/>
    <w:rsid w:val="005209E9"/>
    <w:rsid w:val="005432C2"/>
    <w:rsid w:val="00563638"/>
    <w:rsid w:val="00563830"/>
    <w:rsid w:val="00563C34"/>
    <w:rsid w:val="00563DB3"/>
    <w:rsid w:val="00567710"/>
    <w:rsid w:val="0057075A"/>
    <w:rsid w:val="00570F3A"/>
    <w:rsid w:val="00575552"/>
    <w:rsid w:val="005826D1"/>
    <w:rsid w:val="00584220"/>
    <w:rsid w:val="005912B2"/>
    <w:rsid w:val="00595332"/>
    <w:rsid w:val="005A4529"/>
    <w:rsid w:val="005A6DA5"/>
    <w:rsid w:val="005B6F98"/>
    <w:rsid w:val="005B7BA3"/>
    <w:rsid w:val="005C566C"/>
    <w:rsid w:val="005D07A9"/>
    <w:rsid w:val="005D7DC8"/>
    <w:rsid w:val="005E667C"/>
    <w:rsid w:val="00605507"/>
    <w:rsid w:val="00616A54"/>
    <w:rsid w:val="00632092"/>
    <w:rsid w:val="0063568D"/>
    <w:rsid w:val="006357BF"/>
    <w:rsid w:val="00644662"/>
    <w:rsid w:val="006479F3"/>
    <w:rsid w:val="006556B4"/>
    <w:rsid w:val="006558E4"/>
    <w:rsid w:val="006731F7"/>
    <w:rsid w:val="00675633"/>
    <w:rsid w:val="006A115B"/>
    <w:rsid w:val="006A6341"/>
    <w:rsid w:val="006B3FE5"/>
    <w:rsid w:val="006B4741"/>
    <w:rsid w:val="006D2606"/>
    <w:rsid w:val="006D4B73"/>
    <w:rsid w:val="006F3736"/>
    <w:rsid w:val="006F5055"/>
    <w:rsid w:val="006F7929"/>
    <w:rsid w:val="00716AA2"/>
    <w:rsid w:val="007225BE"/>
    <w:rsid w:val="0073040F"/>
    <w:rsid w:val="00736107"/>
    <w:rsid w:val="0074217C"/>
    <w:rsid w:val="00765374"/>
    <w:rsid w:val="007702F0"/>
    <w:rsid w:val="0077233E"/>
    <w:rsid w:val="00775CCD"/>
    <w:rsid w:val="007772D7"/>
    <w:rsid w:val="007846C1"/>
    <w:rsid w:val="00797DEE"/>
    <w:rsid w:val="007A1D2A"/>
    <w:rsid w:val="007A5166"/>
    <w:rsid w:val="007A6929"/>
    <w:rsid w:val="007C1933"/>
    <w:rsid w:val="007D7C9A"/>
    <w:rsid w:val="007D7DD3"/>
    <w:rsid w:val="007E2872"/>
    <w:rsid w:val="007E2CBD"/>
    <w:rsid w:val="007E7E10"/>
    <w:rsid w:val="007F1A93"/>
    <w:rsid w:val="007F7013"/>
    <w:rsid w:val="00807A8E"/>
    <w:rsid w:val="00810DE7"/>
    <w:rsid w:val="008140E0"/>
    <w:rsid w:val="00816852"/>
    <w:rsid w:val="00817720"/>
    <w:rsid w:val="00853D88"/>
    <w:rsid w:val="00854A37"/>
    <w:rsid w:val="00865955"/>
    <w:rsid w:val="00871401"/>
    <w:rsid w:val="008730AC"/>
    <w:rsid w:val="0087569B"/>
    <w:rsid w:val="00880B21"/>
    <w:rsid w:val="00881E16"/>
    <w:rsid w:val="0088601C"/>
    <w:rsid w:val="008B13BE"/>
    <w:rsid w:val="008B3AAE"/>
    <w:rsid w:val="008B4553"/>
    <w:rsid w:val="008C7213"/>
    <w:rsid w:val="008D097D"/>
    <w:rsid w:val="008D3A1C"/>
    <w:rsid w:val="008E075F"/>
    <w:rsid w:val="008E3AEA"/>
    <w:rsid w:val="008F5F61"/>
    <w:rsid w:val="008F636B"/>
    <w:rsid w:val="00904A53"/>
    <w:rsid w:val="009220E7"/>
    <w:rsid w:val="00932F8B"/>
    <w:rsid w:val="00954902"/>
    <w:rsid w:val="00956D51"/>
    <w:rsid w:val="00964A00"/>
    <w:rsid w:val="00964C22"/>
    <w:rsid w:val="00966485"/>
    <w:rsid w:val="00966BC1"/>
    <w:rsid w:val="00970639"/>
    <w:rsid w:val="009713CC"/>
    <w:rsid w:val="00977F33"/>
    <w:rsid w:val="00980338"/>
    <w:rsid w:val="00982C39"/>
    <w:rsid w:val="00985BE2"/>
    <w:rsid w:val="00987825"/>
    <w:rsid w:val="00991CCB"/>
    <w:rsid w:val="0099281E"/>
    <w:rsid w:val="009A37BD"/>
    <w:rsid w:val="009A4EEE"/>
    <w:rsid w:val="009C2B09"/>
    <w:rsid w:val="009E1C3D"/>
    <w:rsid w:val="009E3662"/>
    <w:rsid w:val="009E448B"/>
    <w:rsid w:val="009F1A87"/>
    <w:rsid w:val="009F5AA2"/>
    <w:rsid w:val="00A0021D"/>
    <w:rsid w:val="00A03194"/>
    <w:rsid w:val="00A07CAC"/>
    <w:rsid w:val="00A13FB6"/>
    <w:rsid w:val="00A20633"/>
    <w:rsid w:val="00A2298D"/>
    <w:rsid w:val="00A23D6B"/>
    <w:rsid w:val="00A26A76"/>
    <w:rsid w:val="00A26FC2"/>
    <w:rsid w:val="00A27143"/>
    <w:rsid w:val="00A44495"/>
    <w:rsid w:val="00A46A8A"/>
    <w:rsid w:val="00A50ACB"/>
    <w:rsid w:val="00A526C5"/>
    <w:rsid w:val="00A569DD"/>
    <w:rsid w:val="00A7214B"/>
    <w:rsid w:val="00A7274B"/>
    <w:rsid w:val="00A92BFB"/>
    <w:rsid w:val="00AB68FD"/>
    <w:rsid w:val="00AC3145"/>
    <w:rsid w:val="00AD0D83"/>
    <w:rsid w:val="00AD5346"/>
    <w:rsid w:val="00AD5694"/>
    <w:rsid w:val="00AE33A3"/>
    <w:rsid w:val="00AF3081"/>
    <w:rsid w:val="00B017F3"/>
    <w:rsid w:val="00B03538"/>
    <w:rsid w:val="00B0396B"/>
    <w:rsid w:val="00B03DBB"/>
    <w:rsid w:val="00B045AF"/>
    <w:rsid w:val="00B05A84"/>
    <w:rsid w:val="00B06273"/>
    <w:rsid w:val="00B07335"/>
    <w:rsid w:val="00B17D64"/>
    <w:rsid w:val="00B20576"/>
    <w:rsid w:val="00B36119"/>
    <w:rsid w:val="00B407FC"/>
    <w:rsid w:val="00B41311"/>
    <w:rsid w:val="00B41814"/>
    <w:rsid w:val="00B45BF3"/>
    <w:rsid w:val="00B46924"/>
    <w:rsid w:val="00B513E9"/>
    <w:rsid w:val="00B53C4E"/>
    <w:rsid w:val="00B615D4"/>
    <w:rsid w:val="00B72C88"/>
    <w:rsid w:val="00B72DA8"/>
    <w:rsid w:val="00B73C85"/>
    <w:rsid w:val="00B7618F"/>
    <w:rsid w:val="00B76769"/>
    <w:rsid w:val="00B93C17"/>
    <w:rsid w:val="00B94E50"/>
    <w:rsid w:val="00BA3F8A"/>
    <w:rsid w:val="00BA6B24"/>
    <w:rsid w:val="00BA7DF0"/>
    <w:rsid w:val="00BB3241"/>
    <w:rsid w:val="00BB6A59"/>
    <w:rsid w:val="00BD4305"/>
    <w:rsid w:val="00BD431B"/>
    <w:rsid w:val="00BD661D"/>
    <w:rsid w:val="00BE24DC"/>
    <w:rsid w:val="00BE38E5"/>
    <w:rsid w:val="00BE4AD5"/>
    <w:rsid w:val="00BF36FD"/>
    <w:rsid w:val="00BF3DF9"/>
    <w:rsid w:val="00C04E34"/>
    <w:rsid w:val="00C224E4"/>
    <w:rsid w:val="00C30E4C"/>
    <w:rsid w:val="00C32608"/>
    <w:rsid w:val="00C3405B"/>
    <w:rsid w:val="00C41D75"/>
    <w:rsid w:val="00C530B7"/>
    <w:rsid w:val="00C536A4"/>
    <w:rsid w:val="00C63C51"/>
    <w:rsid w:val="00C75BEC"/>
    <w:rsid w:val="00C84036"/>
    <w:rsid w:val="00C87AE7"/>
    <w:rsid w:val="00C91990"/>
    <w:rsid w:val="00CB336B"/>
    <w:rsid w:val="00CB43AC"/>
    <w:rsid w:val="00CB5220"/>
    <w:rsid w:val="00CC192B"/>
    <w:rsid w:val="00CC673D"/>
    <w:rsid w:val="00CD31FE"/>
    <w:rsid w:val="00CF2221"/>
    <w:rsid w:val="00CF4807"/>
    <w:rsid w:val="00D0253D"/>
    <w:rsid w:val="00D03FC9"/>
    <w:rsid w:val="00D24D15"/>
    <w:rsid w:val="00D263EF"/>
    <w:rsid w:val="00D366F7"/>
    <w:rsid w:val="00D40147"/>
    <w:rsid w:val="00D44DB4"/>
    <w:rsid w:val="00D53BFE"/>
    <w:rsid w:val="00D67AF0"/>
    <w:rsid w:val="00D72CB2"/>
    <w:rsid w:val="00D83306"/>
    <w:rsid w:val="00D94D2A"/>
    <w:rsid w:val="00DB0172"/>
    <w:rsid w:val="00DB6B29"/>
    <w:rsid w:val="00DB7764"/>
    <w:rsid w:val="00DC07F6"/>
    <w:rsid w:val="00DC3049"/>
    <w:rsid w:val="00DC5E17"/>
    <w:rsid w:val="00DC600B"/>
    <w:rsid w:val="00DD3A2F"/>
    <w:rsid w:val="00DE04C4"/>
    <w:rsid w:val="00DE5780"/>
    <w:rsid w:val="00DF3B0F"/>
    <w:rsid w:val="00DF58C1"/>
    <w:rsid w:val="00E078E8"/>
    <w:rsid w:val="00E1042C"/>
    <w:rsid w:val="00E10848"/>
    <w:rsid w:val="00E11C8C"/>
    <w:rsid w:val="00E17C92"/>
    <w:rsid w:val="00E333BF"/>
    <w:rsid w:val="00E4321B"/>
    <w:rsid w:val="00E436B8"/>
    <w:rsid w:val="00E46341"/>
    <w:rsid w:val="00E54962"/>
    <w:rsid w:val="00E6500C"/>
    <w:rsid w:val="00E66F4B"/>
    <w:rsid w:val="00E72281"/>
    <w:rsid w:val="00E76F1E"/>
    <w:rsid w:val="00E9710D"/>
    <w:rsid w:val="00EA12D3"/>
    <w:rsid w:val="00EA3F02"/>
    <w:rsid w:val="00EB5938"/>
    <w:rsid w:val="00EB7112"/>
    <w:rsid w:val="00EB715E"/>
    <w:rsid w:val="00EC2AEE"/>
    <w:rsid w:val="00EC4D4A"/>
    <w:rsid w:val="00ED644F"/>
    <w:rsid w:val="00EF09A5"/>
    <w:rsid w:val="00EF4F17"/>
    <w:rsid w:val="00F3471E"/>
    <w:rsid w:val="00F35CC2"/>
    <w:rsid w:val="00F43F19"/>
    <w:rsid w:val="00F55466"/>
    <w:rsid w:val="00F5643E"/>
    <w:rsid w:val="00F650D7"/>
    <w:rsid w:val="00F87AE7"/>
    <w:rsid w:val="00F93EA7"/>
    <w:rsid w:val="00F94C8E"/>
    <w:rsid w:val="00FA11E9"/>
    <w:rsid w:val="00FA2704"/>
    <w:rsid w:val="00FA6826"/>
    <w:rsid w:val="00FC2A9C"/>
    <w:rsid w:val="00FC5844"/>
    <w:rsid w:val="00FC6F8A"/>
    <w:rsid w:val="00FD585B"/>
    <w:rsid w:val="00FD7FBD"/>
    <w:rsid w:val="00FE75F5"/>
    <w:rsid w:val="00FF0B2E"/>
    <w:rsid w:val="00FF1803"/>
    <w:rsid w:val="0BEE1F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701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2A701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2A70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2A70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2A701F"/>
    <w:pPr>
      <w:widowControl/>
      <w:spacing w:before="100" w:after="100"/>
      <w:jc w:val="left"/>
    </w:pPr>
    <w:rPr>
      <w:rFonts w:ascii="宋体" w:eastAsia="楷体_GB2312" w:hAnsi="宋体"/>
      <w:kern w:val="0"/>
      <w:sz w:val="24"/>
      <w:szCs w:val="20"/>
    </w:rPr>
  </w:style>
  <w:style w:type="paragraph" w:customStyle="1" w:styleId="CharCharCharChar">
    <w:name w:val="Char Char Char Char"/>
    <w:basedOn w:val="a"/>
    <w:qFormat/>
    <w:rsid w:val="002A701F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0"/>
      <w:lang w:eastAsia="en-US"/>
    </w:rPr>
  </w:style>
  <w:style w:type="character" w:customStyle="1" w:styleId="Char0">
    <w:name w:val="页眉 Char"/>
    <w:basedOn w:val="a0"/>
    <w:link w:val="a4"/>
    <w:uiPriority w:val="99"/>
    <w:semiHidden/>
    <w:rsid w:val="002A701F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2A701F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rsid w:val="002A701F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438EB26-197F-4F48-AB92-DA44594F24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405</Words>
  <Characters>2314</Characters>
  <Application>Microsoft Office Word</Application>
  <DocSecurity>0</DocSecurity>
  <Lines>19</Lines>
  <Paragraphs>5</Paragraphs>
  <ScaleCrop>false</ScaleCrop>
  <Company>中国进出口银行</Company>
  <LinksUpToDate>false</LinksUpToDate>
  <CharactersWithSpaces>2714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中国进出口银行金融债券招标发行应急投标书</dc:title>
  <dc:creator>user</dc:creator>
  <cp:lastModifiedBy>USER-</cp:lastModifiedBy>
  <cp:revision>32</cp:revision>
  <cp:lastPrinted>2016-07-06T02:16:00Z</cp:lastPrinted>
  <dcterms:created xsi:type="dcterms:W3CDTF">2018-09-12T02:07:00Z</dcterms:created>
  <dcterms:modified xsi:type="dcterms:W3CDTF">2019-08-27T05:38:00Z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2052-10.8.2.6543</vt:lpwstr>
  </property>
</Properties>
</file>