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07FE4" w14:textId="74777925" w:rsidR="002823AA" w:rsidRPr="000D6A48" w:rsidRDefault="002823AA" w:rsidP="002823AA">
      <w:pPr>
        <w:spacing w:line="400" w:lineRule="exact"/>
        <w:rPr>
          <w:rFonts w:ascii="华文细黑" w:eastAsia="华文细黑" w:hAnsi="华文细黑" w:cs="Arial"/>
          <w:b/>
          <w:sz w:val="36"/>
          <w:szCs w:val="26"/>
          <w:u w:val="single"/>
          <w:lang w:eastAsia="zh-CN"/>
        </w:rPr>
      </w:pPr>
      <w:bookmarkStart w:id="0" w:name="_GoBack"/>
      <w:bookmarkEnd w:id="0"/>
    </w:p>
    <w:p w14:paraId="6647B4DC" w14:textId="5789628C" w:rsidR="00BA16A6" w:rsidRPr="0043454E" w:rsidRDefault="009C4013" w:rsidP="00015163">
      <w:pPr>
        <w:spacing w:afterLines="50" w:after="180" w:line="400" w:lineRule="exact"/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</w:pPr>
      <w:r w:rsidRPr="0043454E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2</w:t>
      </w:r>
      <w:r w:rsidR="004804C4" w:rsidRPr="0043454E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月电视面板行情：</w:t>
      </w:r>
      <w:r w:rsidR="000A56E7" w:rsidRPr="0043454E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供应偏紧，</w:t>
      </w:r>
      <w:r w:rsidR="0059437D" w:rsidRPr="0043454E">
        <w:rPr>
          <w:rFonts w:ascii="微软雅黑" w:eastAsia="微软雅黑" w:hAnsi="微软雅黑" w:cs="Arial"/>
          <w:b/>
          <w:bCs/>
          <w:color w:val="31849B" w:themeColor="accent5" w:themeShade="BF"/>
          <w:sz w:val="36"/>
          <w:szCs w:val="36"/>
          <w:lang w:eastAsia="zh-CN"/>
        </w:rPr>
        <w:t>面板价格总体呈上涨趋势</w:t>
      </w:r>
      <w:r w:rsidR="0059437D" w:rsidRPr="0043454E">
        <w:rPr>
          <w:rFonts w:ascii="Arial" w:eastAsia="微软雅黑" w:hAnsi="Arial" w:cs="Arial"/>
          <w:b/>
          <w:color w:val="31849B" w:themeColor="accent5" w:themeShade="BF"/>
          <w:sz w:val="36"/>
          <w:szCs w:val="36"/>
          <w:lang w:eastAsia="zh-CN"/>
        </w:rPr>
        <w:t>‌</w:t>
      </w:r>
      <w:r w:rsidR="0059437D" w:rsidRPr="0043454E"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 xml:space="preserve"> </w:t>
      </w:r>
    </w:p>
    <w:p w14:paraId="325E4865" w14:textId="13E7ACCC" w:rsidR="0076529F" w:rsidRPr="00015163" w:rsidRDefault="00B964F3" w:rsidP="00015163">
      <w:pPr>
        <w:spacing w:afterLines="50" w:after="18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9C4013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5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9C4013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0</w:t>
      </w:r>
      <w:r w:rsidR="009049E9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441814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.</w:t>
      </w:r>
      <w:r w:rsidR="009049E9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1</w:t>
      </w:r>
      <w:r w:rsidR="0095437B">
        <w:rPr>
          <w:rFonts w:eastAsia="华文细黑" w:cstheme="minorHAnsi"/>
          <w:color w:val="7F7F7F" w:themeColor="text1" w:themeTint="80"/>
          <w:szCs w:val="26"/>
          <w:lang w:eastAsia="zh-CN"/>
        </w:rPr>
        <w:t>8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</w:p>
    <w:p w14:paraId="4933DD68" w14:textId="4C9670F2" w:rsidR="002749E2" w:rsidRPr="00816A4C" w:rsidRDefault="002749E2" w:rsidP="00E5551E">
      <w:pPr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>
        <w:rPr>
          <w:rFonts w:ascii="华文细黑" w:eastAsia="华文细黑" w:hAnsi="华文细黑" w:cs="Arial" w:hint="eastAsia"/>
          <w:b/>
          <w:bCs/>
          <w:lang w:eastAsia="zh-CN"/>
        </w:rPr>
        <w:t>导语：</w:t>
      </w:r>
      <w:r w:rsidR="005C3C33">
        <w:rPr>
          <w:rFonts w:ascii="华文细黑" w:eastAsia="华文细黑" w:hAnsi="华文细黑" w:cs="Arial" w:hint="eastAsia"/>
          <w:b/>
          <w:bCs/>
          <w:lang w:eastAsia="zh-CN"/>
        </w:rPr>
        <w:t>春节期间，</w:t>
      </w:r>
      <w:r w:rsidR="00816A4C">
        <w:rPr>
          <w:rFonts w:ascii="华文细黑" w:eastAsia="华文细黑" w:hAnsi="华文细黑" w:cs="Arial" w:hint="eastAsia"/>
          <w:b/>
          <w:bCs/>
          <w:lang w:eastAsia="zh-CN"/>
        </w:rPr>
        <w:t>国内补贴政策持续释放效能，市场需求在短期内</w:t>
      </w:r>
      <w:r w:rsidR="008B2ADA">
        <w:rPr>
          <w:rFonts w:ascii="华文细黑" w:eastAsia="华文细黑" w:hAnsi="华文细黑" w:cs="Arial" w:hint="eastAsia"/>
          <w:b/>
          <w:bCs/>
          <w:lang w:eastAsia="zh-CN"/>
        </w:rPr>
        <w:t>维持</w:t>
      </w:r>
      <w:r w:rsidR="00816A4C">
        <w:rPr>
          <w:rFonts w:ascii="华文细黑" w:eastAsia="华文细黑" w:hAnsi="华文细黑" w:cs="Arial" w:hint="eastAsia"/>
          <w:b/>
          <w:bCs/>
          <w:lang w:eastAsia="zh-CN"/>
        </w:rPr>
        <w:t>旺盛，推动大尺寸面板价格在</w:t>
      </w:r>
      <w:r w:rsidR="008B2ADA">
        <w:rPr>
          <w:rFonts w:ascii="华文细黑" w:eastAsia="华文细黑" w:hAnsi="华文细黑" w:cs="Arial" w:hint="eastAsia"/>
          <w:b/>
          <w:bCs/>
          <w:lang w:eastAsia="zh-CN"/>
        </w:rPr>
        <w:t>今</w:t>
      </w:r>
      <w:r w:rsidR="00E5030E">
        <w:rPr>
          <w:rFonts w:ascii="华文细黑" w:eastAsia="华文细黑" w:hAnsi="华文细黑" w:cs="Arial" w:hint="eastAsia"/>
          <w:b/>
          <w:bCs/>
          <w:lang w:eastAsia="zh-CN"/>
        </w:rPr>
        <w:t>年1月</w:t>
      </w:r>
      <w:r w:rsidR="008B2ADA">
        <w:rPr>
          <w:rFonts w:ascii="华文细黑" w:eastAsia="华文细黑" w:hAnsi="华文细黑" w:cs="Arial" w:hint="eastAsia"/>
          <w:b/>
          <w:bCs/>
          <w:lang w:eastAsia="zh-CN"/>
        </w:rPr>
        <w:t>持续上涨</w:t>
      </w:r>
      <w:r w:rsidR="00816A4C">
        <w:rPr>
          <w:rFonts w:ascii="华文细黑" w:eastAsia="华文细黑" w:hAnsi="华文细黑" w:cs="Arial" w:hint="eastAsia"/>
          <w:b/>
          <w:bCs/>
          <w:lang w:eastAsia="zh-CN"/>
        </w:rPr>
        <w:t>，进入2月，美对华上调10%关税</w:t>
      </w:r>
      <w:r w:rsidR="00F30357">
        <w:rPr>
          <w:rFonts w:ascii="华文细黑" w:eastAsia="华文细黑" w:hAnsi="华文细黑" w:cs="Arial" w:hint="eastAsia"/>
          <w:b/>
          <w:bCs/>
          <w:lang w:eastAsia="zh-CN"/>
        </w:rPr>
        <w:t>政策落地</w:t>
      </w:r>
      <w:r w:rsidR="00816A4C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816A4C" w:rsidRPr="00816A4C">
        <w:rPr>
          <w:rFonts w:ascii="华文细黑" w:eastAsia="华文细黑" w:hAnsi="华文细黑" w:cs="Arial"/>
          <w:b/>
          <w:bCs/>
          <w:lang w:eastAsia="zh-CN"/>
        </w:rPr>
        <w:t>对墨西哥等地增加关税的不确定性风险增加</w:t>
      </w:r>
      <w:r w:rsidR="008B2ADA">
        <w:rPr>
          <w:rFonts w:ascii="华文细黑" w:eastAsia="华文细黑" w:hAnsi="华文细黑" w:cs="Arial" w:hint="eastAsia"/>
          <w:b/>
          <w:bCs/>
          <w:lang w:eastAsia="zh-CN"/>
        </w:rPr>
        <w:t>，品牌方</w:t>
      </w:r>
      <w:r w:rsidR="008B4952">
        <w:rPr>
          <w:rFonts w:ascii="华文细黑" w:eastAsia="华文细黑" w:hAnsi="华文细黑" w:cs="Arial" w:hint="eastAsia"/>
          <w:b/>
          <w:bCs/>
          <w:lang w:eastAsia="zh-CN"/>
        </w:rPr>
        <w:t>或</w:t>
      </w:r>
      <w:r w:rsidR="008B2ADA">
        <w:rPr>
          <w:rFonts w:ascii="华文细黑" w:eastAsia="华文细黑" w:hAnsi="华文细黑" w:cs="Arial" w:hint="eastAsia"/>
          <w:b/>
          <w:bCs/>
          <w:lang w:eastAsia="zh-CN"/>
        </w:rPr>
        <w:t>加大采购需求</w:t>
      </w:r>
      <w:r w:rsidR="001A73F4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8366BB">
        <w:rPr>
          <w:rFonts w:ascii="华文细黑" w:eastAsia="华文细黑" w:hAnsi="华文细黑" w:cs="Arial" w:hint="eastAsia"/>
          <w:b/>
          <w:bCs/>
          <w:lang w:eastAsia="zh-CN"/>
        </w:rPr>
        <w:t>面板厂仅小幅上调稼动率以应对，</w:t>
      </w:r>
      <w:r w:rsidR="001A73F4">
        <w:rPr>
          <w:rFonts w:ascii="华文细黑" w:eastAsia="华文细黑" w:hAnsi="华文细黑" w:cs="Arial" w:hint="eastAsia"/>
          <w:b/>
          <w:bCs/>
          <w:lang w:eastAsia="zh-CN"/>
        </w:rPr>
        <w:t>预计</w:t>
      </w:r>
      <w:r w:rsidR="005C3C33">
        <w:rPr>
          <w:rFonts w:ascii="华文细黑" w:eastAsia="华文细黑" w:hAnsi="华文细黑" w:cs="Arial" w:hint="eastAsia"/>
          <w:b/>
          <w:bCs/>
          <w:lang w:eastAsia="zh-CN"/>
        </w:rPr>
        <w:t>今年</w:t>
      </w:r>
      <w:r w:rsidR="001A73F4">
        <w:rPr>
          <w:rFonts w:ascii="华文细黑" w:eastAsia="华文细黑" w:hAnsi="华文细黑" w:cs="Arial" w:hint="eastAsia"/>
          <w:b/>
          <w:bCs/>
          <w:lang w:eastAsia="zh-CN"/>
        </w:rPr>
        <w:t>2月面板价格全线上涨</w:t>
      </w:r>
      <w:r w:rsidR="005C3C33">
        <w:rPr>
          <w:rFonts w:ascii="华文细黑" w:eastAsia="华文细黑" w:hAnsi="华文细黑" w:cs="Arial" w:hint="eastAsia"/>
          <w:b/>
          <w:bCs/>
          <w:lang w:eastAsia="zh-CN"/>
        </w:rPr>
        <w:t>。</w:t>
      </w:r>
    </w:p>
    <w:p w14:paraId="1C469A0A" w14:textId="1E7D8EA8" w:rsidR="006D04E7" w:rsidRPr="00DC5249" w:rsidRDefault="0047550A" w:rsidP="00DC5249">
      <w:pPr>
        <w:adjustRightInd w:val="0"/>
        <w:snapToGrid w:val="0"/>
        <w:spacing w:afterLines="50" w:after="180" w:line="400" w:lineRule="exact"/>
        <w:rPr>
          <w:rFonts w:ascii="华文细黑" w:eastAsia="华文细黑" w:hAnsi="华文细黑" w:cs="Arial"/>
          <w:b/>
          <w:lang w:eastAsia="zh-CN"/>
        </w:rPr>
      </w:pPr>
      <w:r w:rsidRPr="0047550A">
        <w:rPr>
          <w:rFonts w:ascii="华文细黑" w:eastAsia="华文细黑" w:hAnsi="华文细黑" w:cs="Arial" w:hint="eastAsia"/>
          <w:b/>
          <w:lang w:eastAsia="zh-CN"/>
        </w:rPr>
        <w:t>CINNO Research 简评</w:t>
      </w:r>
    </w:p>
    <w:p w14:paraId="774F4908" w14:textId="2C52E858" w:rsidR="005015A2" w:rsidRDefault="00E665D6" w:rsidP="00E74C95">
      <w:pPr>
        <w:pStyle w:val="a3"/>
        <w:spacing w:afterLines="50" w:after="180"/>
        <w:ind w:leftChars="0" w:left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noProof/>
          <w:lang w:eastAsia="zh-CN"/>
        </w:rPr>
        <w:drawing>
          <wp:inline distT="0" distB="0" distL="0" distR="0" wp14:anchorId="5201677D" wp14:editId="4277D6D2">
            <wp:extent cx="6120000" cy="4001153"/>
            <wp:effectExtent l="0" t="0" r="0" b="0"/>
            <wp:docPr id="20385754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001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AA8517" w14:textId="363E2BB5" w:rsidR="000A56E7" w:rsidRDefault="008B4952" w:rsidP="000A56E7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ED06B1">
        <w:rPr>
          <w:rFonts w:ascii="华文细黑" w:eastAsia="华文细黑" w:hAnsi="华文细黑" w:cs="Arial" w:hint="eastAsia"/>
          <w:lang w:eastAsia="zh-CN"/>
        </w:rPr>
        <w:t>进入2025年</w:t>
      </w:r>
      <w:r w:rsidR="004B7BCC" w:rsidRPr="00ED06B1">
        <w:rPr>
          <w:rFonts w:ascii="华文细黑" w:eastAsia="华文细黑" w:hAnsi="华文细黑" w:cs="Arial" w:hint="eastAsia"/>
          <w:lang w:eastAsia="zh-CN"/>
        </w:rPr>
        <w:t>一季度</w:t>
      </w:r>
      <w:r w:rsidR="00470861" w:rsidRPr="00ED06B1">
        <w:rPr>
          <w:rFonts w:ascii="华文细黑" w:eastAsia="华文细黑" w:hAnsi="华文细黑" w:cs="Arial" w:hint="eastAsia"/>
          <w:lang w:eastAsia="zh-CN"/>
        </w:rPr>
        <w:t>，</w:t>
      </w:r>
      <w:r w:rsidRPr="00ED06B1">
        <w:rPr>
          <w:rFonts w:ascii="华文细黑" w:eastAsia="华文细黑" w:hAnsi="华文细黑" w:cs="Arial" w:hint="eastAsia"/>
          <w:lang w:eastAsia="zh-CN"/>
        </w:rPr>
        <w:t>春节期间虽为传统淡季，但国内“以旧换新”补贴政策的延续为新一年的家电市场注入了一剂“强心针”</w:t>
      </w:r>
      <w:r w:rsidR="00470861" w:rsidRPr="00ED06B1">
        <w:rPr>
          <w:rFonts w:ascii="华文细黑" w:eastAsia="华文细黑" w:hAnsi="华文细黑" w:cs="Arial" w:hint="eastAsia"/>
          <w:lang w:eastAsia="zh-CN"/>
        </w:rPr>
        <w:t>，TV市场需求短期内依旧强劲，</w:t>
      </w:r>
      <w:r w:rsidR="004B7BCC" w:rsidRPr="00ED06B1">
        <w:rPr>
          <w:rFonts w:ascii="华文细黑" w:eastAsia="华文细黑" w:hAnsi="华文细黑" w:cs="Arial" w:hint="eastAsia"/>
          <w:lang w:eastAsia="zh-CN"/>
        </w:rPr>
        <w:t>促使1月65</w:t>
      </w:r>
      <w:r w:rsidR="004B7BCC" w:rsidRPr="00ED06B1">
        <w:rPr>
          <w:rFonts w:ascii="华文细黑" w:eastAsia="华文细黑" w:hAnsi="华文细黑" w:cs="Arial"/>
          <w:lang w:eastAsia="zh-CN"/>
        </w:rPr>
        <w:t>”</w:t>
      </w:r>
      <w:r w:rsidR="004B7BCC" w:rsidRPr="00ED06B1">
        <w:rPr>
          <w:rFonts w:ascii="华文细黑" w:eastAsia="华文细黑" w:hAnsi="华文细黑" w:cs="Arial" w:hint="eastAsia"/>
          <w:lang w:eastAsia="zh-CN"/>
        </w:rPr>
        <w:t>及以上大尺寸面板价格</w:t>
      </w:r>
      <w:r w:rsidR="00C8546E">
        <w:rPr>
          <w:rFonts w:ascii="华文细黑" w:eastAsia="华文细黑" w:hAnsi="华文细黑" w:cs="Arial" w:hint="eastAsia"/>
          <w:lang w:eastAsia="zh-CN"/>
        </w:rPr>
        <w:t>持续上</w:t>
      </w:r>
      <w:r w:rsidR="004B7BCC" w:rsidRPr="00ED06B1">
        <w:rPr>
          <w:rFonts w:ascii="华文细黑" w:eastAsia="华文细黑" w:hAnsi="华文细黑" w:cs="Arial" w:hint="eastAsia"/>
          <w:lang w:eastAsia="zh-CN"/>
        </w:rPr>
        <w:t>涨。进入今年2月，</w:t>
      </w:r>
      <w:r w:rsidR="005A27D2">
        <w:rPr>
          <w:rFonts w:ascii="华文细黑" w:eastAsia="华文细黑" w:hAnsi="华文细黑" w:cs="Arial" w:hint="eastAsia"/>
          <w:lang w:eastAsia="zh-CN"/>
        </w:rPr>
        <w:t>美对华和墨西哥加征关税</w:t>
      </w:r>
      <w:r w:rsidR="00C8546E">
        <w:rPr>
          <w:rFonts w:ascii="华文细黑" w:eastAsia="华文细黑" w:hAnsi="华文细黑" w:cs="Arial" w:hint="eastAsia"/>
          <w:lang w:eastAsia="zh-CN"/>
        </w:rPr>
        <w:t>政策</w:t>
      </w:r>
      <w:r w:rsidR="005A27D2">
        <w:rPr>
          <w:rFonts w:ascii="华文细黑" w:eastAsia="华文细黑" w:hAnsi="华文细黑" w:cs="Arial" w:hint="eastAsia"/>
          <w:lang w:eastAsia="zh-CN"/>
        </w:rPr>
        <w:t>的落地</w:t>
      </w:r>
      <w:r w:rsidR="005A27D2">
        <w:rPr>
          <w:rFonts w:ascii="华文细黑" w:eastAsia="华文细黑" w:hAnsi="华文细黑" w:cs="Arial" w:hint="eastAsia"/>
          <w:lang w:eastAsia="zh-CN"/>
        </w:rPr>
        <w:lastRenderedPageBreak/>
        <w:t>以及推迟或将加速部分品牌厂</w:t>
      </w:r>
      <w:r w:rsidR="008764D5">
        <w:rPr>
          <w:rFonts w:ascii="华文细黑" w:eastAsia="华文细黑" w:hAnsi="华文细黑" w:cs="Arial" w:hint="eastAsia"/>
          <w:lang w:eastAsia="zh-CN"/>
        </w:rPr>
        <w:t>后续的备货计划。</w:t>
      </w:r>
      <w:r w:rsidR="00A56F14" w:rsidRPr="00ED06B1">
        <w:rPr>
          <w:rFonts w:ascii="华文细黑" w:eastAsia="华文细黑" w:hAnsi="华文细黑" w:cs="Arial" w:hint="eastAsia"/>
          <w:lang w:eastAsia="zh-CN"/>
        </w:rPr>
        <w:t>在国内外备货需求高涨的情况下，面板厂</w:t>
      </w:r>
      <w:r w:rsidR="00ED2134" w:rsidRPr="00ED06B1">
        <w:rPr>
          <w:rFonts w:ascii="华文细黑" w:eastAsia="华文细黑" w:hAnsi="华文细黑" w:cs="Arial" w:hint="eastAsia"/>
          <w:lang w:eastAsia="zh-CN"/>
        </w:rPr>
        <w:t>虽小幅提升LCD TV</w:t>
      </w:r>
      <w:r w:rsidR="00A56F14" w:rsidRPr="00ED06B1">
        <w:rPr>
          <w:rFonts w:ascii="华文细黑" w:eastAsia="华文细黑" w:hAnsi="华文细黑" w:cs="Arial" w:hint="eastAsia"/>
          <w:lang w:eastAsia="zh-CN"/>
        </w:rPr>
        <w:t>高世代</w:t>
      </w:r>
      <w:r w:rsidR="00ED2134" w:rsidRPr="00ED06B1">
        <w:rPr>
          <w:rFonts w:ascii="华文细黑" w:eastAsia="华文细黑" w:hAnsi="华文细黑" w:cs="Arial" w:hint="eastAsia"/>
          <w:lang w:eastAsia="zh-CN"/>
        </w:rPr>
        <w:t>产</w:t>
      </w:r>
      <w:r w:rsidR="00A56F14" w:rsidRPr="00ED06B1">
        <w:rPr>
          <w:rFonts w:ascii="华文细黑" w:eastAsia="华文细黑" w:hAnsi="华文细黑" w:cs="Arial" w:hint="eastAsia"/>
          <w:lang w:eastAsia="zh-CN"/>
        </w:rPr>
        <w:t>线稼动率</w:t>
      </w:r>
      <w:r w:rsidR="00ED2134" w:rsidRPr="00ED06B1">
        <w:rPr>
          <w:rFonts w:ascii="华文细黑" w:eastAsia="华文细黑" w:hAnsi="华文细黑" w:cs="Arial" w:hint="eastAsia"/>
          <w:lang w:eastAsia="zh-CN"/>
        </w:rPr>
        <w:t>，但供应仍然偏紧，在大尺寸</w:t>
      </w:r>
      <w:r w:rsidR="00ED06B1" w:rsidRPr="00ED06B1">
        <w:rPr>
          <w:rFonts w:ascii="华文细黑" w:eastAsia="华文细黑" w:hAnsi="华文细黑" w:cs="Arial" w:hint="eastAsia"/>
          <w:lang w:eastAsia="zh-CN"/>
        </w:rPr>
        <w:t>持续</w:t>
      </w:r>
      <w:r w:rsidR="00ED2134" w:rsidRPr="00ED06B1">
        <w:rPr>
          <w:rFonts w:ascii="华文细黑" w:eastAsia="华文细黑" w:hAnsi="华文细黑" w:cs="Arial" w:hint="eastAsia"/>
          <w:lang w:eastAsia="zh-CN"/>
        </w:rPr>
        <w:t>上涨的前提下有望拉动中小尺寸面板价格联动上涨。</w:t>
      </w:r>
    </w:p>
    <w:p w14:paraId="47329F22" w14:textId="2471D881" w:rsidR="00ED06B1" w:rsidRPr="000A56E7" w:rsidRDefault="00ED06B1" w:rsidP="000A56E7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0A56E7">
        <w:rPr>
          <w:rFonts w:ascii="华文细黑" w:eastAsia="华文细黑" w:hAnsi="华文细黑" w:cs="Arial" w:hint="eastAsia"/>
          <w:lang w:eastAsia="zh-CN"/>
        </w:rPr>
        <w:t>从需求方面来看，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2025年</w:t>
      </w:r>
      <w:r w:rsidRPr="000A56E7">
        <w:rPr>
          <w:rFonts w:ascii="华文细黑" w:eastAsia="华文细黑" w:hAnsi="华文细黑" w:cs="Arial" w:hint="eastAsia"/>
          <w:lang w:eastAsia="zh-CN"/>
        </w:rPr>
        <w:t>“以旧换新”政策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衔接流畅</w:t>
      </w:r>
      <w:r w:rsidRPr="000A56E7">
        <w:rPr>
          <w:rFonts w:ascii="华文细黑" w:eastAsia="华文细黑" w:hAnsi="华文细黑" w:cs="Arial" w:hint="eastAsia"/>
          <w:lang w:eastAsia="zh-CN"/>
        </w:rPr>
        <w:t>，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为</w:t>
      </w:r>
      <w:r w:rsidRPr="000A56E7">
        <w:rPr>
          <w:rFonts w:ascii="华文细黑" w:eastAsia="华文细黑" w:hAnsi="华文细黑" w:cs="Arial" w:hint="eastAsia"/>
          <w:lang w:eastAsia="zh-CN"/>
        </w:rPr>
        <w:t>中国电视市场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持续充电，与此同时，</w:t>
      </w:r>
      <w:r w:rsidR="00812970" w:rsidRPr="000A56E7">
        <w:rPr>
          <w:rFonts w:ascii="华文细黑" w:eastAsia="华文细黑" w:hAnsi="华文细黑" w:cs="Arial" w:hint="eastAsia"/>
          <w:lang w:eastAsia="zh-CN"/>
        </w:rPr>
        <w:t>据CINNO Research 数据显示：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去年四季度</w:t>
      </w:r>
      <w:r w:rsidR="00692462" w:rsidRPr="000A56E7">
        <w:rPr>
          <w:rFonts w:ascii="华文细黑" w:eastAsia="华文细黑" w:hAnsi="华文细黑" w:cs="Arial" w:hint="eastAsia"/>
          <w:lang w:eastAsia="zh-CN"/>
        </w:rPr>
        <w:t>，旺季因素叠加“国补”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释放需求</w:t>
      </w:r>
      <w:r w:rsidR="00692462" w:rsidRPr="000A56E7">
        <w:rPr>
          <w:rFonts w:ascii="华文细黑" w:eastAsia="华文细黑" w:hAnsi="华文细黑" w:cs="Arial" w:hint="eastAsia"/>
          <w:lang w:eastAsia="zh-CN"/>
        </w:rPr>
        <w:t>，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国内电视销售情况表现</w:t>
      </w:r>
      <w:r w:rsidR="00812970" w:rsidRPr="000A56E7">
        <w:rPr>
          <w:rFonts w:ascii="华文细黑" w:eastAsia="华文细黑" w:hAnsi="华文细黑" w:cs="Arial" w:hint="eastAsia"/>
          <w:lang w:eastAsia="zh-CN"/>
        </w:rPr>
        <w:t>亮眼</w:t>
      </w:r>
      <w:r w:rsidR="00692462" w:rsidRPr="000A56E7">
        <w:rPr>
          <w:rFonts w:ascii="华文细黑" w:eastAsia="华文细黑" w:hAnsi="华文细黑" w:cs="Arial" w:hint="eastAsia"/>
          <w:lang w:eastAsia="zh-CN"/>
        </w:rPr>
        <w:t>，销售量和销售额同比实现两位数增长，</w:t>
      </w:r>
      <w:r w:rsidR="00812970" w:rsidRPr="000A56E7">
        <w:rPr>
          <w:rFonts w:ascii="华文细黑" w:eastAsia="华文细黑" w:hAnsi="华文细黑" w:cs="Arial" w:hint="eastAsia"/>
          <w:lang w:eastAsia="zh-CN"/>
        </w:rPr>
        <w:t>优异的销售情况助力品牌拥有健康的库存水位。从国外市场需求来看，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美国对中国上调10%</w:t>
      </w:r>
      <w:r w:rsidR="005A27D2" w:rsidRPr="000A56E7">
        <w:rPr>
          <w:rFonts w:ascii="华文细黑" w:eastAsia="华文细黑" w:hAnsi="华文细黑" w:cs="Arial"/>
          <w:lang w:eastAsia="zh-CN"/>
        </w:rPr>
        <w:t>的关税</w:t>
      </w:r>
      <w:r w:rsidR="00852C47" w:rsidRPr="00CF1DEA">
        <w:rPr>
          <w:rFonts w:ascii="华文细黑" w:eastAsia="华文细黑" w:hAnsi="华文细黑" w:cs="Arial" w:hint="eastAsia"/>
          <w:lang w:eastAsia="zh-CN"/>
        </w:rPr>
        <w:t>（税后</w:t>
      </w:r>
      <w:r w:rsidR="00402A65">
        <w:rPr>
          <w:rFonts w:ascii="华文细黑" w:eastAsia="华文细黑" w:hAnsi="华文细黑" w:cs="Arial" w:hint="eastAsia"/>
          <w:lang w:eastAsia="zh-CN"/>
        </w:rPr>
        <w:t>中国</w:t>
      </w:r>
      <w:r w:rsidR="00EB6493" w:rsidRPr="00CF1DEA">
        <w:rPr>
          <w:rFonts w:ascii="华文细黑" w:eastAsia="华文细黑" w:hAnsi="华文细黑" w:cs="Arial" w:hint="eastAsia"/>
          <w:lang w:eastAsia="zh-CN"/>
        </w:rPr>
        <w:t>电视产品</w:t>
      </w:r>
      <w:r w:rsidR="00852C47" w:rsidRPr="00CF1DEA">
        <w:rPr>
          <w:rFonts w:ascii="华文细黑" w:eastAsia="华文细黑" w:hAnsi="华文细黑" w:cs="Arial" w:hint="eastAsia"/>
          <w:lang w:eastAsia="zh-CN"/>
        </w:rPr>
        <w:t>出美关税</w:t>
      </w:r>
      <w:r w:rsidR="00CF1DEA" w:rsidRPr="00CF1DEA">
        <w:rPr>
          <w:rFonts w:ascii="华文细黑" w:eastAsia="华文细黑" w:hAnsi="华文细黑" w:cs="Arial" w:hint="eastAsia"/>
          <w:lang w:eastAsia="zh-CN"/>
        </w:rPr>
        <w:t>至少达到21.4%</w:t>
      </w:r>
      <w:r w:rsidR="00852C47" w:rsidRPr="00CF1DEA">
        <w:rPr>
          <w:rFonts w:ascii="华文细黑" w:eastAsia="华文细黑" w:hAnsi="华文细黑" w:cs="Arial" w:hint="eastAsia"/>
          <w:lang w:eastAsia="zh-CN"/>
        </w:rPr>
        <w:t>）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于美东时间2025年2月4日生效，</w:t>
      </w:r>
      <w:r w:rsidR="005A27D2" w:rsidRPr="000A56E7">
        <w:rPr>
          <w:rFonts w:ascii="华文细黑" w:eastAsia="华文细黑" w:hAnsi="华文细黑" w:cs="Arial"/>
          <w:lang w:eastAsia="zh-CN"/>
        </w:rPr>
        <w:t>对墨西哥加征25%的关税计划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推迟一个月</w:t>
      </w:r>
      <w:r w:rsidR="005A27D2" w:rsidRPr="000A56E7">
        <w:rPr>
          <w:rFonts w:ascii="华文细黑" w:eastAsia="华文细黑" w:hAnsi="华文细黑" w:cs="Arial"/>
          <w:lang w:eastAsia="zh-CN"/>
        </w:rPr>
        <w:t>，但未来是否继续加征仍存在不确定性，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此举或</w:t>
      </w:r>
      <w:r w:rsidR="005A27D2" w:rsidRPr="000A56E7">
        <w:rPr>
          <w:rFonts w:ascii="华文细黑" w:eastAsia="华文细黑" w:hAnsi="华文细黑" w:cs="Arial"/>
          <w:lang w:eastAsia="zh-CN"/>
        </w:rPr>
        <w:t>将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加快部分</w:t>
      </w:r>
      <w:r w:rsidR="005A27D2" w:rsidRPr="000A56E7">
        <w:rPr>
          <w:rFonts w:ascii="华文细黑" w:eastAsia="华文细黑" w:hAnsi="华文细黑" w:cs="Arial"/>
          <w:lang w:eastAsia="zh-CN"/>
        </w:rPr>
        <w:t>品牌厂海外</w:t>
      </w:r>
      <w:r w:rsidR="00CE45BF">
        <w:rPr>
          <w:rFonts w:ascii="华文细黑" w:eastAsia="华文细黑" w:hAnsi="华文细黑" w:cs="Arial" w:hint="eastAsia"/>
          <w:lang w:eastAsia="zh-CN"/>
        </w:rPr>
        <w:t>市场</w:t>
      </w:r>
      <w:r w:rsidR="005A27D2" w:rsidRPr="000A56E7">
        <w:rPr>
          <w:rFonts w:ascii="华文细黑" w:eastAsia="华文细黑" w:hAnsi="华文细黑" w:cs="Arial"/>
          <w:lang w:eastAsia="zh-CN"/>
        </w:rPr>
        <w:t>备货计划的前移，</w:t>
      </w:r>
      <w:r w:rsidR="00812970" w:rsidRPr="000A56E7">
        <w:rPr>
          <w:rFonts w:ascii="华文细黑" w:eastAsia="华文细黑" w:hAnsi="华文细黑" w:cs="Arial" w:hint="eastAsia"/>
          <w:lang w:eastAsia="zh-CN"/>
        </w:rPr>
        <w:t>综合以上因素，</w:t>
      </w:r>
      <w:r w:rsidR="005A27D2" w:rsidRPr="000A56E7">
        <w:rPr>
          <w:rFonts w:ascii="华文细黑" w:eastAsia="华文细黑" w:hAnsi="华文细黑" w:cs="Arial" w:hint="eastAsia"/>
          <w:lang w:eastAsia="zh-CN"/>
        </w:rPr>
        <w:t>国内外市场短</w:t>
      </w:r>
      <w:r w:rsidR="000C2CE5" w:rsidRPr="000A56E7">
        <w:rPr>
          <w:rFonts w:ascii="华文细黑" w:eastAsia="华文细黑" w:hAnsi="华文细黑" w:cs="Arial" w:hint="eastAsia"/>
          <w:lang w:eastAsia="zh-CN"/>
        </w:rPr>
        <w:t>期需求将维持在高位</w:t>
      </w:r>
      <w:r w:rsidR="00852C47" w:rsidRPr="000A56E7">
        <w:rPr>
          <w:rFonts w:ascii="华文细黑" w:eastAsia="华文细黑" w:hAnsi="华文细黑" w:cs="Arial" w:hint="eastAsia"/>
          <w:lang w:eastAsia="zh-CN"/>
        </w:rPr>
        <w:t>。</w:t>
      </w:r>
    </w:p>
    <w:p w14:paraId="39A34ACA" w14:textId="3F19C346" w:rsidR="00852C47" w:rsidRDefault="00852C47" w:rsidP="00AD2034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在面板供给侧，今年1月，由于订单量增加以及面板价格上涨</w:t>
      </w:r>
      <w:r w:rsidR="00401E73">
        <w:rPr>
          <w:rFonts w:ascii="华文细黑" w:eastAsia="华文细黑" w:hAnsi="华文细黑" w:cs="Arial" w:hint="eastAsia"/>
          <w:lang w:eastAsia="zh-CN"/>
        </w:rPr>
        <w:t>的原因</w:t>
      </w:r>
      <w:r>
        <w:rPr>
          <w:rFonts w:ascii="华文细黑" w:eastAsia="华文细黑" w:hAnsi="华文细黑" w:cs="Arial" w:hint="eastAsia"/>
          <w:lang w:eastAsia="zh-CN"/>
        </w:rPr>
        <w:t>，部分大陆面板厂减少或完全取消了春节期间放假两周的安排，</w:t>
      </w:r>
      <w:r w:rsidR="00CE45BF">
        <w:rPr>
          <w:rFonts w:ascii="华文细黑" w:eastAsia="华文细黑" w:hAnsi="华文细黑" w:cs="Arial" w:hint="eastAsia"/>
          <w:lang w:eastAsia="zh-CN"/>
        </w:rPr>
        <w:t>通过维持较高的稼动</w:t>
      </w:r>
      <w:r w:rsidR="00FF7A4C">
        <w:rPr>
          <w:rFonts w:ascii="华文细黑" w:eastAsia="华文细黑" w:hAnsi="华文细黑" w:cs="Arial" w:hint="eastAsia"/>
          <w:lang w:eastAsia="zh-CN"/>
        </w:rPr>
        <w:t>率</w:t>
      </w:r>
      <w:r w:rsidR="00CE45BF">
        <w:rPr>
          <w:rFonts w:ascii="华文细黑" w:eastAsia="华文细黑" w:hAnsi="华文细黑" w:cs="Arial" w:hint="eastAsia"/>
          <w:lang w:eastAsia="zh-CN"/>
        </w:rPr>
        <w:t>以应对，</w:t>
      </w:r>
      <w:r w:rsidR="00FF59A9">
        <w:rPr>
          <w:rFonts w:ascii="华文细黑" w:eastAsia="华文细黑" w:hAnsi="华文细黑" w:cs="Arial" w:hint="eastAsia"/>
          <w:lang w:eastAsia="zh-CN"/>
        </w:rPr>
        <w:t>高世代产线平均稼动率保持在80%以上。在短期需求持续推高的情况下，预计一季度高世代</w:t>
      </w:r>
      <w:r w:rsidR="00ED4E99">
        <w:rPr>
          <w:rFonts w:ascii="华文细黑" w:eastAsia="华文细黑" w:hAnsi="华文细黑" w:cs="Arial" w:hint="eastAsia"/>
          <w:lang w:eastAsia="zh-CN"/>
        </w:rPr>
        <w:t>产</w:t>
      </w:r>
      <w:r w:rsidR="00FF59A9">
        <w:rPr>
          <w:rFonts w:ascii="华文细黑" w:eastAsia="华文细黑" w:hAnsi="华文细黑" w:cs="Arial" w:hint="eastAsia"/>
          <w:lang w:eastAsia="zh-CN"/>
        </w:rPr>
        <w:t>线平均稼动率将有小幅增长，且维持在8</w:t>
      </w:r>
      <w:r w:rsidR="00ED4E99">
        <w:rPr>
          <w:rFonts w:ascii="华文细黑" w:eastAsia="华文细黑" w:hAnsi="华文细黑" w:cs="Arial" w:hint="eastAsia"/>
          <w:lang w:eastAsia="zh-CN"/>
        </w:rPr>
        <w:t>2</w:t>
      </w:r>
      <w:r w:rsidR="00FF59A9">
        <w:rPr>
          <w:rFonts w:ascii="华文细黑" w:eastAsia="华文细黑" w:hAnsi="华文细黑" w:cs="Arial" w:hint="eastAsia"/>
          <w:lang w:eastAsia="zh-CN"/>
        </w:rPr>
        <w:t>%以上。</w:t>
      </w:r>
      <w:r w:rsidR="00EF2D7D">
        <w:rPr>
          <w:rFonts w:ascii="华文细黑" w:eastAsia="华文细黑" w:hAnsi="华文细黑" w:cs="Arial" w:hint="eastAsia"/>
          <w:lang w:eastAsia="zh-CN"/>
        </w:rPr>
        <w:t>此外，头部面板厂在2025年均聚焦高端电视显示技术的研发，重点投资领域包括Mini LED、Micro LED等显示技术，</w:t>
      </w:r>
      <w:r w:rsidR="004755AB">
        <w:rPr>
          <w:rFonts w:ascii="华文细黑" w:eastAsia="华文细黑" w:hAnsi="华文细黑" w:cs="Arial" w:hint="eastAsia"/>
          <w:lang w:eastAsia="zh-CN"/>
        </w:rPr>
        <w:t>高端技术的应用有助于TV面板（尤其是大尺寸面板）需求增长</w:t>
      </w:r>
      <w:r w:rsidR="00EF2D7D">
        <w:rPr>
          <w:rFonts w:ascii="华文细黑" w:eastAsia="华文细黑" w:hAnsi="华文细黑" w:cs="Arial" w:hint="eastAsia"/>
          <w:lang w:eastAsia="zh-CN"/>
        </w:rPr>
        <w:t>，</w:t>
      </w:r>
      <w:r w:rsidR="004755AB">
        <w:rPr>
          <w:rFonts w:ascii="华文细黑" w:eastAsia="华文细黑" w:hAnsi="华文细黑" w:cs="Arial" w:hint="eastAsia"/>
          <w:lang w:eastAsia="zh-CN"/>
        </w:rPr>
        <w:t>从而对</w:t>
      </w:r>
      <w:r w:rsidR="00EF2D7D">
        <w:rPr>
          <w:rFonts w:ascii="华文细黑" w:eastAsia="华文细黑" w:hAnsi="华文细黑" w:cs="Arial" w:hint="eastAsia"/>
          <w:lang w:eastAsia="zh-CN"/>
        </w:rPr>
        <w:t>面板价格</w:t>
      </w:r>
      <w:r w:rsidR="004755AB">
        <w:rPr>
          <w:rFonts w:ascii="华文细黑" w:eastAsia="华文细黑" w:hAnsi="华文细黑" w:cs="Arial" w:hint="eastAsia"/>
          <w:lang w:eastAsia="zh-CN"/>
        </w:rPr>
        <w:t>形成强</w:t>
      </w:r>
      <w:r w:rsidR="00EF2D7D">
        <w:rPr>
          <w:rFonts w:ascii="华文细黑" w:eastAsia="华文细黑" w:hAnsi="华文细黑" w:cs="Arial" w:hint="eastAsia"/>
          <w:lang w:eastAsia="zh-CN"/>
        </w:rPr>
        <w:t>有力的支撑。</w:t>
      </w:r>
    </w:p>
    <w:p w14:paraId="7C19A286" w14:textId="5A6526B3" w:rsidR="00A1628E" w:rsidRPr="000A56E7" w:rsidRDefault="001C45EF" w:rsidP="000A56E7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3554A1">
        <w:rPr>
          <w:rFonts w:ascii="华文细黑" w:eastAsia="华文细黑" w:hAnsi="华文细黑" w:cs="Arial" w:hint="eastAsia"/>
          <w:lang w:eastAsia="zh-CN"/>
        </w:rPr>
        <w:t>2025年CES展会中各大品牌推出的新品在一定程度上代表着电视</w:t>
      </w:r>
      <w:r w:rsidRPr="003554A1">
        <w:rPr>
          <w:rFonts w:ascii="华文细黑" w:eastAsia="华文细黑" w:hAnsi="华文细黑" w:cs="Arial"/>
          <w:lang w:eastAsia="zh-CN"/>
        </w:rPr>
        <w:t>产业的发展走向</w:t>
      </w:r>
      <w:r w:rsidR="003554A1" w:rsidRPr="003554A1">
        <w:rPr>
          <w:rFonts w:ascii="华文细黑" w:eastAsia="华文细黑" w:hAnsi="华文细黑" w:cs="Arial" w:hint="eastAsia"/>
          <w:lang w:eastAsia="zh-CN"/>
        </w:rPr>
        <w:t>，</w:t>
      </w:r>
      <w:r w:rsidR="003554A1">
        <w:rPr>
          <w:rFonts w:ascii="华文细黑" w:eastAsia="华文细黑" w:hAnsi="华文细黑" w:cs="Arial" w:hint="eastAsia"/>
          <w:lang w:eastAsia="zh-CN"/>
        </w:rPr>
        <w:t>其</w:t>
      </w:r>
      <w:r w:rsidR="003554A1">
        <w:rPr>
          <w:rFonts w:ascii="华文细黑" w:eastAsia="华文细黑" w:hAnsi="华文细黑" w:cs="Arial" w:hint="eastAsia"/>
          <w:lang w:eastAsia="zh-CN"/>
        </w:rPr>
        <w:lastRenderedPageBreak/>
        <w:t>中，</w:t>
      </w:r>
      <w:r w:rsidR="0018383B">
        <w:rPr>
          <w:rFonts w:ascii="华文细黑" w:eastAsia="华文细黑" w:hAnsi="华文细黑" w:cs="Arial" w:hint="eastAsia"/>
          <w:lang w:eastAsia="zh-CN"/>
        </w:rPr>
        <w:t>中国品牌</w:t>
      </w:r>
      <w:r w:rsidR="003554A1" w:rsidRPr="003554A1">
        <w:rPr>
          <w:rFonts w:ascii="华文细黑" w:eastAsia="华文细黑" w:hAnsi="华文细黑" w:cs="Arial" w:hint="eastAsia"/>
          <w:lang w:eastAsia="zh-CN"/>
        </w:rPr>
        <w:t>海信、TCL等</w:t>
      </w:r>
      <w:r w:rsidR="003554A1">
        <w:rPr>
          <w:rFonts w:ascii="华文细黑" w:eastAsia="华文细黑" w:hAnsi="华文细黑" w:cs="Arial" w:hint="eastAsia"/>
          <w:lang w:eastAsia="zh-CN"/>
        </w:rPr>
        <w:t>均发布了百</w:t>
      </w:r>
      <w:r w:rsidR="00507C3E">
        <w:rPr>
          <w:rFonts w:ascii="华文细黑" w:eastAsia="华文细黑" w:hAnsi="华文细黑" w:cs="Arial" w:hint="eastAsia"/>
          <w:lang w:eastAsia="zh-CN"/>
        </w:rPr>
        <w:t>英</w:t>
      </w:r>
      <w:r w:rsidR="003554A1">
        <w:rPr>
          <w:rFonts w:ascii="华文细黑" w:eastAsia="华文细黑" w:hAnsi="华文细黑" w:cs="Arial" w:hint="eastAsia"/>
          <w:lang w:eastAsia="zh-CN"/>
        </w:rPr>
        <w:t>寸以上超大屏电视，</w:t>
      </w:r>
      <w:r w:rsidR="003554A1" w:rsidRPr="003554A1">
        <w:rPr>
          <w:rFonts w:ascii="华文细黑" w:eastAsia="华文细黑" w:hAnsi="华文细黑" w:cs="Arial" w:hint="eastAsia"/>
          <w:lang w:eastAsia="zh-CN"/>
        </w:rPr>
        <w:t>积极布局超大屏市场</w:t>
      </w:r>
      <w:r w:rsidR="003554A1">
        <w:rPr>
          <w:rFonts w:ascii="华文细黑" w:eastAsia="华文细黑" w:hAnsi="华文细黑" w:cs="Arial" w:hint="eastAsia"/>
          <w:lang w:eastAsia="zh-CN"/>
        </w:rPr>
        <w:t>，据CINNO Research数据显示</w:t>
      </w:r>
      <w:r w:rsidR="0035571A">
        <w:rPr>
          <w:rFonts w:ascii="华文细黑" w:eastAsia="华文细黑" w:hAnsi="华文细黑" w:cs="Arial" w:hint="eastAsia"/>
          <w:lang w:eastAsia="zh-CN"/>
        </w:rPr>
        <w:t>，2024年中国市场85”及以上电视销量占比同比增长6个百分点。大屏电视</w:t>
      </w:r>
      <w:r w:rsidR="00CE45BF">
        <w:rPr>
          <w:rFonts w:ascii="华文细黑" w:eastAsia="华文细黑" w:hAnsi="华文细黑" w:cs="Arial" w:hint="eastAsia"/>
          <w:lang w:eastAsia="zh-CN"/>
        </w:rPr>
        <w:t>的布局</w:t>
      </w:r>
      <w:r w:rsidR="0035571A">
        <w:rPr>
          <w:rFonts w:ascii="华文细黑" w:eastAsia="华文细黑" w:hAnsi="华文细黑" w:cs="Arial" w:hint="eastAsia"/>
          <w:lang w:eastAsia="zh-CN"/>
        </w:rPr>
        <w:t>与</w:t>
      </w:r>
      <w:r w:rsidR="0018383B">
        <w:rPr>
          <w:rFonts w:ascii="华文细黑" w:eastAsia="华文细黑" w:hAnsi="华文细黑" w:cs="Arial" w:hint="eastAsia"/>
          <w:lang w:eastAsia="zh-CN"/>
        </w:rPr>
        <w:t>新技术往往</w:t>
      </w:r>
      <w:r w:rsidR="0035571A">
        <w:rPr>
          <w:rFonts w:ascii="华文细黑" w:eastAsia="华文细黑" w:hAnsi="华文细黑" w:cs="Arial" w:hint="eastAsia"/>
          <w:lang w:eastAsia="zh-CN"/>
        </w:rPr>
        <w:t>紧密结合，CES展会中海信推出首款</w:t>
      </w:r>
      <w:r w:rsidR="0035571A" w:rsidRPr="0035571A">
        <w:rPr>
          <w:rFonts w:ascii="华文细黑" w:eastAsia="华文细黑" w:hAnsi="华文细黑" w:cs="Arial" w:hint="eastAsia"/>
          <w:lang w:eastAsia="zh-CN"/>
        </w:rPr>
        <w:t>116</w:t>
      </w:r>
      <w:r w:rsidR="0035571A">
        <w:rPr>
          <w:rFonts w:ascii="华文细黑" w:eastAsia="华文细黑" w:hAnsi="华文细黑" w:cs="Arial"/>
          <w:lang w:eastAsia="zh-CN"/>
        </w:rPr>
        <w:t>”</w:t>
      </w:r>
      <w:r w:rsidR="0035571A" w:rsidRPr="0035571A">
        <w:rPr>
          <w:rFonts w:ascii="华文细黑" w:eastAsia="华文细黑" w:hAnsi="华文细黑" w:cs="Arial" w:hint="eastAsia"/>
          <w:lang w:eastAsia="zh-CN"/>
        </w:rPr>
        <w:t>RGB-Mini LED电视</w:t>
      </w:r>
      <w:r w:rsidR="0035571A">
        <w:rPr>
          <w:rFonts w:ascii="华文细黑" w:eastAsia="华文细黑" w:hAnsi="华文细黑" w:cs="Arial" w:hint="eastAsia"/>
          <w:lang w:eastAsia="zh-CN"/>
        </w:rPr>
        <w:t>，TCL推出最新技术QD-Mini LED电视</w:t>
      </w:r>
      <w:r w:rsidR="0018383B">
        <w:rPr>
          <w:rFonts w:ascii="华文细黑" w:eastAsia="华文细黑" w:hAnsi="华文细黑" w:cs="Arial" w:hint="eastAsia"/>
          <w:lang w:eastAsia="zh-CN"/>
        </w:rPr>
        <w:t>，可见国内市场Mini LED TV仍是重点布局的电视品类之一</w:t>
      </w:r>
      <w:r w:rsidR="002341D5">
        <w:rPr>
          <w:rFonts w:ascii="华文细黑" w:eastAsia="华文细黑" w:hAnsi="华文细黑" w:cs="Arial" w:hint="eastAsia"/>
          <w:lang w:eastAsia="zh-CN"/>
        </w:rPr>
        <w:t>，也</w:t>
      </w:r>
      <w:r w:rsidR="0018383B">
        <w:rPr>
          <w:rFonts w:ascii="华文细黑" w:eastAsia="华文细黑" w:hAnsi="华文细黑" w:cs="Arial" w:hint="eastAsia"/>
          <w:lang w:eastAsia="zh-CN"/>
        </w:rPr>
        <w:t>为大尺寸面板价格的</w:t>
      </w:r>
      <w:r w:rsidR="000E7250">
        <w:rPr>
          <w:rFonts w:ascii="华文细黑" w:eastAsia="华文细黑" w:hAnsi="华文细黑" w:cs="Arial" w:hint="eastAsia"/>
          <w:lang w:eastAsia="zh-CN"/>
        </w:rPr>
        <w:t>上涨</w:t>
      </w:r>
      <w:r w:rsidR="0018383B">
        <w:rPr>
          <w:rFonts w:ascii="华文细黑" w:eastAsia="华文细黑" w:hAnsi="华文细黑" w:cs="Arial" w:hint="eastAsia"/>
          <w:lang w:eastAsia="zh-CN"/>
        </w:rPr>
        <w:t>奠定了基础。</w:t>
      </w:r>
    </w:p>
    <w:p w14:paraId="529D51D8" w14:textId="385CA715" w:rsidR="00A1628E" w:rsidRDefault="00A1628E" w:rsidP="000F39C3">
      <w:pPr>
        <w:pStyle w:val="a3"/>
        <w:numPr>
          <w:ilvl w:val="0"/>
          <w:numId w:val="11"/>
        </w:numPr>
        <w:spacing w:afterLines="50" w:after="180"/>
        <w:ind w:leftChars="0"/>
        <w:rPr>
          <w:rFonts w:ascii="华文细黑" w:eastAsia="华文细黑" w:hAnsi="华文细黑" w:cs="Arial"/>
          <w:lang w:eastAsia="zh-CN"/>
        </w:rPr>
      </w:pPr>
      <w:r w:rsidRPr="00A1628E">
        <w:rPr>
          <w:rFonts w:ascii="华文细黑" w:eastAsia="华文细黑" w:hAnsi="华文细黑" w:cs="Arial" w:hint="eastAsia"/>
          <w:lang w:eastAsia="zh-CN"/>
        </w:rPr>
        <w:t>CINNO Research统计数据表明，</w:t>
      </w:r>
      <w:r w:rsidR="003F0EC1">
        <w:rPr>
          <w:rFonts w:ascii="华文细黑" w:eastAsia="华文细黑" w:hAnsi="华文细黑" w:cs="Arial" w:hint="eastAsia"/>
          <w:lang w:eastAsia="zh-CN"/>
        </w:rPr>
        <w:t>今年2月预计</w:t>
      </w:r>
      <w:r w:rsidR="000A56E7" w:rsidRPr="000A56E7">
        <w:rPr>
          <w:rFonts w:ascii="华文细黑" w:eastAsia="华文细黑" w:hAnsi="华文细黑" w:cs="Arial" w:hint="eastAsia"/>
          <w:lang w:eastAsia="zh-CN"/>
        </w:rPr>
        <w:t>32”至55”中小尺寸主流面板价格</w:t>
      </w:r>
      <w:r w:rsidR="000A56E7">
        <w:rPr>
          <w:rFonts w:ascii="华文细黑" w:eastAsia="华文细黑" w:hAnsi="华文细黑" w:cs="Arial" w:hint="eastAsia"/>
          <w:lang w:eastAsia="zh-CN"/>
        </w:rPr>
        <w:t>供应相对偏紧，与今年1月价格相比均有1美元的小幅上涨，分别涨至34美元、65美元、94美元和119美元。</w:t>
      </w:r>
      <w:r w:rsidR="000A56E7" w:rsidRPr="00A1628E">
        <w:rPr>
          <w:rFonts w:ascii="华文细黑" w:eastAsia="华文细黑" w:hAnsi="华文细黑" w:cs="Arial" w:hint="eastAsia"/>
          <w:lang w:eastAsia="zh-CN"/>
        </w:rPr>
        <w:t>而65”、75”、85”等热门大尺寸</w:t>
      </w:r>
      <w:r w:rsidR="002341D5">
        <w:rPr>
          <w:rFonts w:ascii="华文细黑" w:eastAsia="华文细黑" w:hAnsi="华文细黑" w:cs="Arial" w:hint="eastAsia"/>
          <w:lang w:eastAsia="zh-CN"/>
        </w:rPr>
        <w:t>面板</w:t>
      </w:r>
      <w:r w:rsidR="000A56E7" w:rsidRPr="00A1628E">
        <w:rPr>
          <w:rFonts w:ascii="华文细黑" w:eastAsia="华文细黑" w:hAnsi="华文细黑" w:cs="Arial" w:hint="eastAsia"/>
          <w:lang w:eastAsia="zh-CN"/>
        </w:rPr>
        <w:t>需求</w:t>
      </w:r>
      <w:r w:rsidR="000A56E7">
        <w:rPr>
          <w:rFonts w:ascii="华文细黑" w:eastAsia="华文细黑" w:hAnsi="华文细黑" w:cs="Arial" w:hint="eastAsia"/>
          <w:lang w:eastAsia="zh-CN"/>
        </w:rPr>
        <w:t>更为</w:t>
      </w:r>
      <w:r w:rsidR="000A56E7" w:rsidRPr="00A1628E">
        <w:rPr>
          <w:rFonts w:ascii="华文细黑" w:eastAsia="华文细黑" w:hAnsi="华文细黑" w:cs="Arial" w:hint="eastAsia"/>
          <w:lang w:eastAsia="zh-CN"/>
        </w:rPr>
        <w:t>强劲</w:t>
      </w:r>
      <w:r w:rsidR="000A56E7">
        <w:rPr>
          <w:rFonts w:ascii="华文细黑" w:eastAsia="华文细黑" w:hAnsi="华文细黑" w:cs="Arial" w:hint="eastAsia"/>
          <w:lang w:eastAsia="zh-CN"/>
        </w:rPr>
        <w:t>，与去年1月价格相比均有2美元的上涨空间，</w:t>
      </w:r>
      <w:r w:rsidR="002341D5">
        <w:rPr>
          <w:rFonts w:ascii="华文细黑" w:eastAsia="华文细黑" w:hAnsi="华文细黑" w:cs="Arial" w:hint="eastAsia"/>
          <w:lang w:eastAsia="zh-CN"/>
        </w:rPr>
        <w:t>预计</w:t>
      </w:r>
      <w:r w:rsidR="000A56E7">
        <w:rPr>
          <w:rFonts w:ascii="华文细黑" w:eastAsia="华文细黑" w:hAnsi="华文细黑" w:cs="Arial" w:hint="eastAsia"/>
          <w:lang w:eastAsia="zh-CN"/>
        </w:rPr>
        <w:t>分别涨至170美元、228美元和308美元。</w:t>
      </w:r>
    </w:p>
    <w:p w14:paraId="0B10FC65" w14:textId="0AC09495" w:rsidR="002749E2" w:rsidRPr="00B83E21" w:rsidRDefault="002749E2" w:rsidP="00B27AC6">
      <w:pPr>
        <w:spacing w:afterLines="50" w:after="180"/>
        <w:rPr>
          <w:rFonts w:ascii="华文细黑" w:eastAsia="华文细黑" w:hAnsi="华文细黑" w:cs="Arial"/>
          <w:lang w:eastAsia="zh-CN"/>
        </w:rPr>
      </w:pPr>
    </w:p>
    <w:sectPr w:rsidR="002749E2" w:rsidRPr="00B83E21" w:rsidSect="008C1B9D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DAA9C1" w14:textId="77777777" w:rsidR="00602FA9" w:rsidRDefault="00602FA9" w:rsidP="00B46C7A">
      <w:r>
        <w:separator/>
      </w:r>
    </w:p>
  </w:endnote>
  <w:endnote w:type="continuationSeparator" w:id="0">
    <w:p w14:paraId="0CA5749C" w14:textId="77777777" w:rsidR="00602FA9" w:rsidRDefault="00602FA9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EndPr/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660F5CBF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proofErr w:type="spellStart"/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</w:t>
                              </w:r>
                              <w:proofErr w:type="spellEnd"/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 xml:space="preserve">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0A56E7"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5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0A56E7"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</w:t>
                              </w:r>
                              <w:r w:rsidR="008A25D3"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0A56E7"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  <w:r w:rsidR="0095437B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8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&#13;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660F5CBF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proofErr w:type="spellStart"/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</w:t>
                        </w:r>
                        <w:proofErr w:type="spellEnd"/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 xml:space="preserve">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0A56E7"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5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0A56E7"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</w:t>
                        </w:r>
                        <w:r w:rsidR="008A25D3"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0A56E7"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  <w:r w:rsidR="0095437B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8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<w:pict>
                <v:line w14:anchorId="6ED11944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33405A" w14:textId="77777777" w:rsidR="00602FA9" w:rsidRDefault="00602FA9" w:rsidP="00B46C7A">
      <w:r>
        <w:separator/>
      </w:r>
    </w:p>
  </w:footnote>
  <w:footnote w:type="continuationSeparator" w:id="0">
    <w:p w14:paraId="024173F4" w14:textId="77777777" w:rsidR="00602FA9" w:rsidRDefault="00602FA9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90576"/>
    <w:multiLevelType w:val="hybridMultilevel"/>
    <w:tmpl w:val="F3C8CDE4"/>
    <w:lvl w:ilvl="0" w:tplc="3D020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7A63CD4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6B7"/>
    <w:rsid w:val="00000788"/>
    <w:rsid w:val="0000128E"/>
    <w:rsid w:val="000015F6"/>
    <w:rsid w:val="000017AA"/>
    <w:rsid w:val="0000183E"/>
    <w:rsid w:val="00001900"/>
    <w:rsid w:val="00001963"/>
    <w:rsid w:val="00001AE2"/>
    <w:rsid w:val="00002268"/>
    <w:rsid w:val="00002948"/>
    <w:rsid w:val="00002A79"/>
    <w:rsid w:val="00002DFE"/>
    <w:rsid w:val="0000327F"/>
    <w:rsid w:val="00003313"/>
    <w:rsid w:val="000035EB"/>
    <w:rsid w:val="00003C53"/>
    <w:rsid w:val="000040D0"/>
    <w:rsid w:val="000041E7"/>
    <w:rsid w:val="00004877"/>
    <w:rsid w:val="00004B13"/>
    <w:rsid w:val="00004B93"/>
    <w:rsid w:val="00004D0F"/>
    <w:rsid w:val="00004D55"/>
    <w:rsid w:val="00005459"/>
    <w:rsid w:val="000055BA"/>
    <w:rsid w:val="00005A66"/>
    <w:rsid w:val="0000627C"/>
    <w:rsid w:val="000076DD"/>
    <w:rsid w:val="00007C28"/>
    <w:rsid w:val="00010104"/>
    <w:rsid w:val="0001012D"/>
    <w:rsid w:val="0001082C"/>
    <w:rsid w:val="00010C61"/>
    <w:rsid w:val="000110BE"/>
    <w:rsid w:val="000119AB"/>
    <w:rsid w:val="000119DF"/>
    <w:rsid w:val="00011B63"/>
    <w:rsid w:val="00011BE6"/>
    <w:rsid w:val="00012647"/>
    <w:rsid w:val="00012854"/>
    <w:rsid w:val="00012A84"/>
    <w:rsid w:val="000132D3"/>
    <w:rsid w:val="0001332C"/>
    <w:rsid w:val="0001366F"/>
    <w:rsid w:val="00013AE4"/>
    <w:rsid w:val="00013F88"/>
    <w:rsid w:val="00014257"/>
    <w:rsid w:val="000144A7"/>
    <w:rsid w:val="00014A45"/>
    <w:rsid w:val="00014C5B"/>
    <w:rsid w:val="00014FE0"/>
    <w:rsid w:val="00015005"/>
    <w:rsid w:val="00015163"/>
    <w:rsid w:val="00015347"/>
    <w:rsid w:val="00015383"/>
    <w:rsid w:val="000153D4"/>
    <w:rsid w:val="0001553B"/>
    <w:rsid w:val="00015D2E"/>
    <w:rsid w:val="00015D7A"/>
    <w:rsid w:val="00015D9D"/>
    <w:rsid w:val="000167B5"/>
    <w:rsid w:val="00016B7F"/>
    <w:rsid w:val="00016D64"/>
    <w:rsid w:val="00016E8C"/>
    <w:rsid w:val="000175A3"/>
    <w:rsid w:val="00017801"/>
    <w:rsid w:val="00017A9C"/>
    <w:rsid w:val="00017B9A"/>
    <w:rsid w:val="00020562"/>
    <w:rsid w:val="00020622"/>
    <w:rsid w:val="0002090F"/>
    <w:rsid w:val="00020937"/>
    <w:rsid w:val="00020B63"/>
    <w:rsid w:val="00021142"/>
    <w:rsid w:val="00021465"/>
    <w:rsid w:val="00021821"/>
    <w:rsid w:val="00021D91"/>
    <w:rsid w:val="00021E0C"/>
    <w:rsid w:val="00021EE5"/>
    <w:rsid w:val="00022446"/>
    <w:rsid w:val="00022A02"/>
    <w:rsid w:val="00022D4E"/>
    <w:rsid w:val="00023128"/>
    <w:rsid w:val="0002357D"/>
    <w:rsid w:val="00023B73"/>
    <w:rsid w:val="00024205"/>
    <w:rsid w:val="000245C2"/>
    <w:rsid w:val="00024630"/>
    <w:rsid w:val="000252FA"/>
    <w:rsid w:val="000254AC"/>
    <w:rsid w:val="00025AFF"/>
    <w:rsid w:val="00026511"/>
    <w:rsid w:val="00026CB8"/>
    <w:rsid w:val="00026EEE"/>
    <w:rsid w:val="000270C7"/>
    <w:rsid w:val="000275D3"/>
    <w:rsid w:val="00027902"/>
    <w:rsid w:val="00027C14"/>
    <w:rsid w:val="00027C7F"/>
    <w:rsid w:val="00027CB8"/>
    <w:rsid w:val="00027D4E"/>
    <w:rsid w:val="00027E55"/>
    <w:rsid w:val="00030EEC"/>
    <w:rsid w:val="00030FBD"/>
    <w:rsid w:val="000312A6"/>
    <w:rsid w:val="00031A66"/>
    <w:rsid w:val="00031B5F"/>
    <w:rsid w:val="0003256E"/>
    <w:rsid w:val="00032981"/>
    <w:rsid w:val="00032B30"/>
    <w:rsid w:val="00033601"/>
    <w:rsid w:val="000337DF"/>
    <w:rsid w:val="00034029"/>
    <w:rsid w:val="0003405D"/>
    <w:rsid w:val="0003507E"/>
    <w:rsid w:val="00035170"/>
    <w:rsid w:val="000351A0"/>
    <w:rsid w:val="0003525E"/>
    <w:rsid w:val="000353AB"/>
    <w:rsid w:val="0003542D"/>
    <w:rsid w:val="00035517"/>
    <w:rsid w:val="00035656"/>
    <w:rsid w:val="00035873"/>
    <w:rsid w:val="000363E6"/>
    <w:rsid w:val="000372AB"/>
    <w:rsid w:val="000379D6"/>
    <w:rsid w:val="000401E2"/>
    <w:rsid w:val="000405D2"/>
    <w:rsid w:val="000408E3"/>
    <w:rsid w:val="0004159F"/>
    <w:rsid w:val="00041BD5"/>
    <w:rsid w:val="00041D04"/>
    <w:rsid w:val="00041E39"/>
    <w:rsid w:val="00041EC4"/>
    <w:rsid w:val="00041F62"/>
    <w:rsid w:val="0004246C"/>
    <w:rsid w:val="000425D2"/>
    <w:rsid w:val="00042B24"/>
    <w:rsid w:val="00042C07"/>
    <w:rsid w:val="0004308B"/>
    <w:rsid w:val="000436F6"/>
    <w:rsid w:val="000438BF"/>
    <w:rsid w:val="00043D4F"/>
    <w:rsid w:val="000442FC"/>
    <w:rsid w:val="000445E7"/>
    <w:rsid w:val="00044725"/>
    <w:rsid w:val="00044B27"/>
    <w:rsid w:val="0004511E"/>
    <w:rsid w:val="00045935"/>
    <w:rsid w:val="000460FC"/>
    <w:rsid w:val="00046633"/>
    <w:rsid w:val="00046771"/>
    <w:rsid w:val="00046D5E"/>
    <w:rsid w:val="000475A8"/>
    <w:rsid w:val="000501A4"/>
    <w:rsid w:val="0005083B"/>
    <w:rsid w:val="00051068"/>
    <w:rsid w:val="0005148B"/>
    <w:rsid w:val="00051594"/>
    <w:rsid w:val="00051CB6"/>
    <w:rsid w:val="00052311"/>
    <w:rsid w:val="0005258D"/>
    <w:rsid w:val="00052A37"/>
    <w:rsid w:val="000530CA"/>
    <w:rsid w:val="0005332A"/>
    <w:rsid w:val="00053A00"/>
    <w:rsid w:val="00053F0E"/>
    <w:rsid w:val="0005403F"/>
    <w:rsid w:val="000540C1"/>
    <w:rsid w:val="000543CD"/>
    <w:rsid w:val="00054515"/>
    <w:rsid w:val="00054AA2"/>
    <w:rsid w:val="00054D25"/>
    <w:rsid w:val="00055355"/>
    <w:rsid w:val="000555C1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972"/>
    <w:rsid w:val="00057A07"/>
    <w:rsid w:val="00057C47"/>
    <w:rsid w:val="00057D6A"/>
    <w:rsid w:val="000603F4"/>
    <w:rsid w:val="000607E8"/>
    <w:rsid w:val="00060800"/>
    <w:rsid w:val="000609A7"/>
    <w:rsid w:val="00060B32"/>
    <w:rsid w:val="00061001"/>
    <w:rsid w:val="000611A5"/>
    <w:rsid w:val="00061214"/>
    <w:rsid w:val="000613D6"/>
    <w:rsid w:val="000615A7"/>
    <w:rsid w:val="000618AF"/>
    <w:rsid w:val="00061D98"/>
    <w:rsid w:val="00061F34"/>
    <w:rsid w:val="000620AD"/>
    <w:rsid w:val="00062204"/>
    <w:rsid w:val="0006228B"/>
    <w:rsid w:val="00062AB5"/>
    <w:rsid w:val="0006367A"/>
    <w:rsid w:val="00063C24"/>
    <w:rsid w:val="00063E0B"/>
    <w:rsid w:val="000643C8"/>
    <w:rsid w:val="000647CE"/>
    <w:rsid w:val="000649B3"/>
    <w:rsid w:val="00064CFF"/>
    <w:rsid w:val="00064F8C"/>
    <w:rsid w:val="000662F2"/>
    <w:rsid w:val="00066517"/>
    <w:rsid w:val="0006777C"/>
    <w:rsid w:val="00067F5E"/>
    <w:rsid w:val="0007001B"/>
    <w:rsid w:val="0007028B"/>
    <w:rsid w:val="0007076C"/>
    <w:rsid w:val="00070826"/>
    <w:rsid w:val="000713EE"/>
    <w:rsid w:val="000717E1"/>
    <w:rsid w:val="000718A6"/>
    <w:rsid w:val="00071979"/>
    <w:rsid w:val="0007220C"/>
    <w:rsid w:val="00072351"/>
    <w:rsid w:val="000724B1"/>
    <w:rsid w:val="0007251D"/>
    <w:rsid w:val="0007292A"/>
    <w:rsid w:val="000732AF"/>
    <w:rsid w:val="00073465"/>
    <w:rsid w:val="00073732"/>
    <w:rsid w:val="00073A6E"/>
    <w:rsid w:val="00073CA2"/>
    <w:rsid w:val="00074282"/>
    <w:rsid w:val="00074436"/>
    <w:rsid w:val="000744EE"/>
    <w:rsid w:val="00074748"/>
    <w:rsid w:val="000748BD"/>
    <w:rsid w:val="000749CB"/>
    <w:rsid w:val="00075D0E"/>
    <w:rsid w:val="000761F5"/>
    <w:rsid w:val="000766FF"/>
    <w:rsid w:val="00076E24"/>
    <w:rsid w:val="0007706C"/>
    <w:rsid w:val="0007716D"/>
    <w:rsid w:val="00077886"/>
    <w:rsid w:val="0007790D"/>
    <w:rsid w:val="0007797A"/>
    <w:rsid w:val="00077A1B"/>
    <w:rsid w:val="00077ADF"/>
    <w:rsid w:val="00077D4D"/>
    <w:rsid w:val="00077E45"/>
    <w:rsid w:val="00077F5C"/>
    <w:rsid w:val="00080836"/>
    <w:rsid w:val="00080AC7"/>
    <w:rsid w:val="00080C8E"/>
    <w:rsid w:val="00080EC7"/>
    <w:rsid w:val="000810C8"/>
    <w:rsid w:val="00081138"/>
    <w:rsid w:val="000815D9"/>
    <w:rsid w:val="00081619"/>
    <w:rsid w:val="00081E5B"/>
    <w:rsid w:val="000824DD"/>
    <w:rsid w:val="0008255A"/>
    <w:rsid w:val="0008264B"/>
    <w:rsid w:val="000826CD"/>
    <w:rsid w:val="00082A56"/>
    <w:rsid w:val="0008316E"/>
    <w:rsid w:val="00083435"/>
    <w:rsid w:val="00083477"/>
    <w:rsid w:val="00083651"/>
    <w:rsid w:val="000839C8"/>
    <w:rsid w:val="00084048"/>
    <w:rsid w:val="00084890"/>
    <w:rsid w:val="00084D7B"/>
    <w:rsid w:val="00084FF7"/>
    <w:rsid w:val="0008666C"/>
    <w:rsid w:val="00087273"/>
    <w:rsid w:val="000878C1"/>
    <w:rsid w:val="00087967"/>
    <w:rsid w:val="00090208"/>
    <w:rsid w:val="00090643"/>
    <w:rsid w:val="00090EAF"/>
    <w:rsid w:val="00090EB8"/>
    <w:rsid w:val="000917FD"/>
    <w:rsid w:val="00091ADD"/>
    <w:rsid w:val="00092437"/>
    <w:rsid w:val="00092A4D"/>
    <w:rsid w:val="00092B9B"/>
    <w:rsid w:val="00092BDF"/>
    <w:rsid w:val="00092EA4"/>
    <w:rsid w:val="00093089"/>
    <w:rsid w:val="0009335F"/>
    <w:rsid w:val="00093732"/>
    <w:rsid w:val="000939C6"/>
    <w:rsid w:val="00093CE0"/>
    <w:rsid w:val="00093F42"/>
    <w:rsid w:val="00094BCE"/>
    <w:rsid w:val="00094D50"/>
    <w:rsid w:val="0009505C"/>
    <w:rsid w:val="000954C3"/>
    <w:rsid w:val="0009570A"/>
    <w:rsid w:val="00095C04"/>
    <w:rsid w:val="00096007"/>
    <w:rsid w:val="00096844"/>
    <w:rsid w:val="00096951"/>
    <w:rsid w:val="00096D3D"/>
    <w:rsid w:val="00097423"/>
    <w:rsid w:val="000977DE"/>
    <w:rsid w:val="00097AA6"/>
    <w:rsid w:val="00097EBF"/>
    <w:rsid w:val="000A0606"/>
    <w:rsid w:val="000A07AC"/>
    <w:rsid w:val="000A0AB4"/>
    <w:rsid w:val="000A1478"/>
    <w:rsid w:val="000A157F"/>
    <w:rsid w:val="000A1788"/>
    <w:rsid w:val="000A1879"/>
    <w:rsid w:val="000A2571"/>
    <w:rsid w:val="000A2909"/>
    <w:rsid w:val="000A2B04"/>
    <w:rsid w:val="000A2F10"/>
    <w:rsid w:val="000A30B0"/>
    <w:rsid w:val="000A3614"/>
    <w:rsid w:val="000A3939"/>
    <w:rsid w:val="000A39F2"/>
    <w:rsid w:val="000A3C86"/>
    <w:rsid w:val="000A4B8C"/>
    <w:rsid w:val="000A5040"/>
    <w:rsid w:val="000A504F"/>
    <w:rsid w:val="000A5299"/>
    <w:rsid w:val="000A551C"/>
    <w:rsid w:val="000A56E7"/>
    <w:rsid w:val="000A582E"/>
    <w:rsid w:val="000A5978"/>
    <w:rsid w:val="000A6223"/>
    <w:rsid w:val="000A6358"/>
    <w:rsid w:val="000A6797"/>
    <w:rsid w:val="000A6DB9"/>
    <w:rsid w:val="000A79D0"/>
    <w:rsid w:val="000A7E33"/>
    <w:rsid w:val="000A7FC2"/>
    <w:rsid w:val="000B03F8"/>
    <w:rsid w:val="000B05F2"/>
    <w:rsid w:val="000B0714"/>
    <w:rsid w:val="000B0776"/>
    <w:rsid w:val="000B0A8E"/>
    <w:rsid w:val="000B0AF8"/>
    <w:rsid w:val="000B0CDB"/>
    <w:rsid w:val="000B0D7B"/>
    <w:rsid w:val="000B12EE"/>
    <w:rsid w:val="000B15B7"/>
    <w:rsid w:val="000B16CF"/>
    <w:rsid w:val="000B209B"/>
    <w:rsid w:val="000B21AF"/>
    <w:rsid w:val="000B2526"/>
    <w:rsid w:val="000B30E8"/>
    <w:rsid w:val="000B3214"/>
    <w:rsid w:val="000B3299"/>
    <w:rsid w:val="000B3475"/>
    <w:rsid w:val="000B354D"/>
    <w:rsid w:val="000B395B"/>
    <w:rsid w:val="000B3AAA"/>
    <w:rsid w:val="000B3AB0"/>
    <w:rsid w:val="000B3B0A"/>
    <w:rsid w:val="000B4397"/>
    <w:rsid w:val="000B47CD"/>
    <w:rsid w:val="000B49A6"/>
    <w:rsid w:val="000B4F05"/>
    <w:rsid w:val="000B4F3A"/>
    <w:rsid w:val="000B50F1"/>
    <w:rsid w:val="000B5128"/>
    <w:rsid w:val="000B5502"/>
    <w:rsid w:val="000B66C6"/>
    <w:rsid w:val="000B6B85"/>
    <w:rsid w:val="000B6BBE"/>
    <w:rsid w:val="000B6BBF"/>
    <w:rsid w:val="000B6E59"/>
    <w:rsid w:val="000B6EE9"/>
    <w:rsid w:val="000B7015"/>
    <w:rsid w:val="000B71FA"/>
    <w:rsid w:val="000B73A8"/>
    <w:rsid w:val="000B7D37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2A8"/>
    <w:rsid w:val="000C24DA"/>
    <w:rsid w:val="000C29DA"/>
    <w:rsid w:val="000C2A9D"/>
    <w:rsid w:val="000C2CE5"/>
    <w:rsid w:val="000C2D27"/>
    <w:rsid w:val="000C2E84"/>
    <w:rsid w:val="000C3020"/>
    <w:rsid w:val="000C3281"/>
    <w:rsid w:val="000C32A0"/>
    <w:rsid w:val="000C3DF2"/>
    <w:rsid w:val="000C3EEE"/>
    <w:rsid w:val="000C3FD5"/>
    <w:rsid w:val="000C4646"/>
    <w:rsid w:val="000C4A5B"/>
    <w:rsid w:val="000C4DD5"/>
    <w:rsid w:val="000C4E49"/>
    <w:rsid w:val="000C5020"/>
    <w:rsid w:val="000C53FB"/>
    <w:rsid w:val="000C5489"/>
    <w:rsid w:val="000C58FE"/>
    <w:rsid w:val="000C5B5A"/>
    <w:rsid w:val="000C5D2B"/>
    <w:rsid w:val="000C5F17"/>
    <w:rsid w:val="000C63AC"/>
    <w:rsid w:val="000C71E8"/>
    <w:rsid w:val="000C7B27"/>
    <w:rsid w:val="000C7E96"/>
    <w:rsid w:val="000D064B"/>
    <w:rsid w:val="000D06A6"/>
    <w:rsid w:val="000D0769"/>
    <w:rsid w:val="000D088F"/>
    <w:rsid w:val="000D0C2C"/>
    <w:rsid w:val="000D0D46"/>
    <w:rsid w:val="000D20D0"/>
    <w:rsid w:val="000D2326"/>
    <w:rsid w:val="000D28D7"/>
    <w:rsid w:val="000D2A51"/>
    <w:rsid w:val="000D31A8"/>
    <w:rsid w:val="000D3244"/>
    <w:rsid w:val="000D3822"/>
    <w:rsid w:val="000D4B71"/>
    <w:rsid w:val="000D54DE"/>
    <w:rsid w:val="000D5539"/>
    <w:rsid w:val="000D5867"/>
    <w:rsid w:val="000D58A8"/>
    <w:rsid w:val="000D59EB"/>
    <w:rsid w:val="000D5D76"/>
    <w:rsid w:val="000D62E2"/>
    <w:rsid w:val="000D6437"/>
    <w:rsid w:val="000D68AB"/>
    <w:rsid w:val="000D6A3D"/>
    <w:rsid w:val="000D6A48"/>
    <w:rsid w:val="000D6D3A"/>
    <w:rsid w:val="000D6E6D"/>
    <w:rsid w:val="000D7159"/>
    <w:rsid w:val="000D7216"/>
    <w:rsid w:val="000D7760"/>
    <w:rsid w:val="000D78C8"/>
    <w:rsid w:val="000D7A82"/>
    <w:rsid w:val="000E0A26"/>
    <w:rsid w:val="000E0E26"/>
    <w:rsid w:val="000E0FD4"/>
    <w:rsid w:val="000E11A3"/>
    <w:rsid w:val="000E1695"/>
    <w:rsid w:val="000E188F"/>
    <w:rsid w:val="000E22C7"/>
    <w:rsid w:val="000E261C"/>
    <w:rsid w:val="000E2708"/>
    <w:rsid w:val="000E3214"/>
    <w:rsid w:val="000E32FE"/>
    <w:rsid w:val="000E369C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60F"/>
    <w:rsid w:val="000E589E"/>
    <w:rsid w:val="000E58FC"/>
    <w:rsid w:val="000E5AF5"/>
    <w:rsid w:val="000E5B42"/>
    <w:rsid w:val="000E64BC"/>
    <w:rsid w:val="000E6A2D"/>
    <w:rsid w:val="000E6AC7"/>
    <w:rsid w:val="000E7250"/>
    <w:rsid w:val="000E7B4D"/>
    <w:rsid w:val="000E7BD8"/>
    <w:rsid w:val="000E7FA7"/>
    <w:rsid w:val="000F0147"/>
    <w:rsid w:val="000F01A5"/>
    <w:rsid w:val="000F0235"/>
    <w:rsid w:val="000F0544"/>
    <w:rsid w:val="000F0591"/>
    <w:rsid w:val="000F062F"/>
    <w:rsid w:val="000F0C12"/>
    <w:rsid w:val="000F0F89"/>
    <w:rsid w:val="000F10F9"/>
    <w:rsid w:val="000F149B"/>
    <w:rsid w:val="000F16D5"/>
    <w:rsid w:val="000F1E84"/>
    <w:rsid w:val="000F2399"/>
    <w:rsid w:val="000F2524"/>
    <w:rsid w:val="000F3081"/>
    <w:rsid w:val="000F30A9"/>
    <w:rsid w:val="000F32C1"/>
    <w:rsid w:val="000F3475"/>
    <w:rsid w:val="000F358D"/>
    <w:rsid w:val="000F39C3"/>
    <w:rsid w:val="000F3F66"/>
    <w:rsid w:val="000F41D0"/>
    <w:rsid w:val="000F4D08"/>
    <w:rsid w:val="000F4EFF"/>
    <w:rsid w:val="000F4FC9"/>
    <w:rsid w:val="000F511C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B8A"/>
    <w:rsid w:val="0010057C"/>
    <w:rsid w:val="00100CC6"/>
    <w:rsid w:val="0010101B"/>
    <w:rsid w:val="0010112C"/>
    <w:rsid w:val="001011A9"/>
    <w:rsid w:val="00101274"/>
    <w:rsid w:val="001015BC"/>
    <w:rsid w:val="00101639"/>
    <w:rsid w:val="0010170C"/>
    <w:rsid w:val="001019FF"/>
    <w:rsid w:val="00101ACE"/>
    <w:rsid w:val="00101B3C"/>
    <w:rsid w:val="00101F59"/>
    <w:rsid w:val="001022D5"/>
    <w:rsid w:val="00102AAB"/>
    <w:rsid w:val="00102BC5"/>
    <w:rsid w:val="00102C7D"/>
    <w:rsid w:val="00102EA7"/>
    <w:rsid w:val="00103522"/>
    <w:rsid w:val="00103CC0"/>
    <w:rsid w:val="00103EF7"/>
    <w:rsid w:val="00103FB0"/>
    <w:rsid w:val="001041D9"/>
    <w:rsid w:val="0010424E"/>
    <w:rsid w:val="0010427E"/>
    <w:rsid w:val="001043B2"/>
    <w:rsid w:val="001043C0"/>
    <w:rsid w:val="00104D52"/>
    <w:rsid w:val="00104DA2"/>
    <w:rsid w:val="001052F3"/>
    <w:rsid w:val="00105C02"/>
    <w:rsid w:val="00105C8F"/>
    <w:rsid w:val="00106051"/>
    <w:rsid w:val="00106217"/>
    <w:rsid w:val="00106251"/>
    <w:rsid w:val="00106312"/>
    <w:rsid w:val="0010645E"/>
    <w:rsid w:val="00106A03"/>
    <w:rsid w:val="00106B6D"/>
    <w:rsid w:val="001070E6"/>
    <w:rsid w:val="00107195"/>
    <w:rsid w:val="00107316"/>
    <w:rsid w:val="00107872"/>
    <w:rsid w:val="00107919"/>
    <w:rsid w:val="00107F2B"/>
    <w:rsid w:val="0011119B"/>
    <w:rsid w:val="00111593"/>
    <w:rsid w:val="001115B5"/>
    <w:rsid w:val="00111B26"/>
    <w:rsid w:val="00112172"/>
    <w:rsid w:val="00112349"/>
    <w:rsid w:val="00112651"/>
    <w:rsid w:val="001128FB"/>
    <w:rsid w:val="00112C49"/>
    <w:rsid w:val="00112E8D"/>
    <w:rsid w:val="00112F41"/>
    <w:rsid w:val="00113138"/>
    <w:rsid w:val="001132D2"/>
    <w:rsid w:val="0011344E"/>
    <w:rsid w:val="001137D0"/>
    <w:rsid w:val="00113D1C"/>
    <w:rsid w:val="001148E3"/>
    <w:rsid w:val="00114CB3"/>
    <w:rsid w:val="00114D0E"/>
    <w:rsid w:val="00114E06"/>
    <w:rsid w:val="00115B08"/>
    <w:rsid w:val="00115F02"/>
    <w:rsid w:val="0011606C"/>
    <w:rsid w:val="0011622D"/>
    <w:rsid w:val="0011685E"/>
    <w:rsid w:val="00117813"/>
    <w:rsid w:val="00117859"/>
    <w:rsid w:val="00117920"/>
    <w:rsid w:val="00117B88"/>
    <w:rsid w:val="00117F97"/>
    <w:rsid w:val="001201C9"/>
    <w:rsid w:val="00120227"/>
    <w:rsid w:val="00120742"/>
    <w:rsid w:val="00120BB8"/>
    <w:rsid w:val="001210AF"/>
    <w:rsid w:val="001212CF"/>
    <w:rsid w:val="0012131C"/>
    <w:rsid w:val="00122379"/>
    <w:rsid w:val="001225FC"/>
    <w:rsid w:val="00122ABF"/>
    <w:rsid w:val="00122CE3"/>
    <w:rsid w:val="0012390E"/>
    <w:rsid w:val="0012432C"/>
    <w:rsid w:val="00124354"/>
    <w:rsid w:val="00124428"/>
    <w:rsid w:val="00124598"/>
    <w:rsid w:val="00124BFD"/>
    <w:rsid w:val="0012504F"/>
    <w:rsid w:val="00125660"/>
    <w:rsid w:val="0012568C"/>
    <w:rsid w:val="001258D0"/>
    <w:rsid w:val="00125D95"/>
    <w:rsid w:val="00126519"/>
    <w:rsid w:val="0012656E"/>
    <w:rsid w:val="0012677F"/>
    <w:rsid w:val="001269F3"/>
    <w:rsid w:val="00126BED"/>
    <w:rsid w:val="00126C82"/>
    <w:rsid w:val="00126F5C"/>
    <w:rsid w:val="00127052"/>
    <w:rsid w:val="0012727E"/>
    <w:rsid w:val="00127505"/>
    <w:rsid w:val="00127645"/>
    <w:rsid w:val="00127BAD"/>
    <w:rsid w:val="00127F3E"/>
    <w:rsid w:val="00130B2D"/>
    <w:rsid w:val="0013204D"/>
    <w:rsid w:val="00132182"/>
    <w:rsid w:val="001322D5"/>
    <w:rsid w:val="00132543"/>
    <w:rsid w:val="0013255F"/>
    <w:rsid w:val="001326D2"/>
    <w:rsid w:val="001326F7"/>
    <w:rsid w:val="00132804"/>
    <w:rsid w:val="00132848"/>
    <w:rsid w:val="00132992"/>
    <w:rsid w:val="00132DD4"/>
    <w:rsid w:val="001331F5"/>
    <w:rsid w:val="00133907"/>
    <w:rsid w:val="00133B98"/>
    <w:rsid w:val="00133CD7"/>
    <w:rsid w:val="00134B2E"/>
    <w:rsid w:val="00134C7E"/>
    <w:rsid w:val="00134FCA"/>
    <w:rsid w:val="00135085"/>
    <w:rsid w:val="001366BB"/>
    <w:rsid w:val="0013693D"/>
    <w:rsid w:val="001377A1"/>
    <w:rsid w:val="00137FCF"/>
    <w:rsid w:val="00140445"/>
    <w:rsid w:val="001405C2"/>
    <w:rsid w:val="00140864"/>
    <w:rsid w:val="00140C4A"/>
    <w:rsid w:val="00140D67"/>
    <w:rsid w:val="00140E5E"/>
    <w:rsid w:val="0014131B"/>
    <w:rsid w:val="001421BA"/>
    <w:rsid w:val="00142F7A"/>
    <w:rsid w:val="00143062"/>
    <w:rsid w:val="00143A89"/>
    <w:rsid w:val="00144219"/>
    <w:rsid w:val="001442A1"/>
    <w:rsid w:val="001445DB"/>
    <w:rsid w:val="00144A91"/>
    <w:rsid w:val="00144AFB"/>
    <w:rsid w:val="00144E04"/>
    <w:rsid w:val="001451CE"/>
    <w:rsid w:val="001452F5"/>
    <w:rsid w:val="00145961"/>
    <w:rsid w:val="00145DC2"/>
    <w:rsid w:val="00146212"/>
    <w:rsid w:val="00146312"/>
    <w:rsid w:val="001465BC"/>
    <w:rsid w:val="00146B38"/>
    <w:rsid w:val="00146B49"/>
    <w:rsid w:val="00146F9F"/>
    <w:rsid w:val="0014712C"/>
    <w:rsid w:val="001473B7"/>
    <w:rsid w:val="00147411"/>
    <w:rsid w:val="001476B5"/>
    <w:rsid w:val="0014772E"/>
    <w:rsid w:val="0014782C"/>
    <w:rsid w:val="00147852"/>
    <w:rsid w:val="0015004E"/>
    <w:rsid w:val="00150262"/>
    <w:rsid w:val="001516AD"/>
    <w:rsid w:val="00151793"/>
    <w:rsid w:val="00151B4C"/>
    <w:rsid w:val="001521E3"/>
    <w:rsid w:val="0015231C"/>
    <w:rsid w:val="001523B4"/>
    <w:rsid w:val="00152764"/>
    <w:rsid w:val="00152BF6"/>
    <w:rsid w:val="00152D09"/>
    <w:rsid w:val="001538A6"/>
    <w:rsid w:val="00153DEC"/>
    <w:rsid w:val="00153F73"/>
    <w:rsid w:val="0015441D"/>
    <w:rsid w:val="0015448F"/>
    <w:rsid w:val="001544F0"/>
    <w:rsid w:val="001546DF"/>
    <w:rsid w:val="001557E2"/>
    <w:rsid w:val="0015611E"/>
    <w:rsid w:val="001564BB"/>
    <w:rsid w:val="00156A0C"/>
    <w:rsid w:val="00156CA0"/>
    <w:rsid w:val="00156ED6"/>
    <w:rsid w:val="00157406"/>
    <w:rsid w:val="0015766D"/>
    <w:rsid w:val="001578CA"/>
    <w:rsid w:val="00157910"/>
    <w:rsid w:val="00157953"/>
    <w:rsid w:val="00157A34"/>
    <w:rsid w:val="00157AF6"/>
    <w:rsid w:val="00157C7C"/>
    <w:rsid w:val="00160109"/>
    <w:rsid w:val="001601A0"/>
    <w:rsid w:val="00160611"/>
    <w:rsid w:val="001609A3"/>
    <w:rsid w:val="00160D7D"/>
    <w:rsid w:val="00160DF0"/>
    <w:rsid w:val="0016107F"/>
    <w:rsid w:val="00161637"/>
    <w:rsid w:val="001619D9"/>
    <w:rsid w:val="00162CE2"/>
    <w:rsid w:val="00162EA2"/>
    <w:rsid w:val="00162F3C"/>
    <w:rsid w:val="00163720"/>
    <w:rsid w:val="00163898"/>
    <w:rsid w:val="001638C4"/>
    <w:rsid w:val="00163C71"/>
    <w:rsid w:val="00164781"/>
    <w:rsid w:val="00164CDF"/>
    <w:rsid w:val="00165100"/>
    <w:rsid w:val="001656A5"/>
    <w:rsid w:val="00165815"/>
    <w:rsid w:val="00166336"/>
    <w:rsid w:val="001663D3"/>
    <w:rsid w:val="001666AB"/>
    <w:rsid w:val="001666D1"/>
    <w:rsid w:val="00166762"/>
    <w:rsid w:val="00166D08"/>
    <w:rsid w:val="00166FCA"/>
    <w:rsid w:val="0016744D"/>
    <w:rsid w:val="001701A8"/>
    <w:rsid w:val="001705A6"/>
    <w:rsid w:val="001705C9"/>
    <w:rsid w:val="001708F9"/>
    <w:rsid w:val="00170D9E"/>
    <w:rsid w:val="00171689"/>
    <w:rsid w:val="00171CF9"/>
    <w:rsid w:val="00171E41"/>
    <w:rsid w:val="00172052"/>
    <w:rsid w:val="00172397"/>
    <w:rsid w:val="001724FC"/>
    <w:rsid w:val="0017282D"/>
    <w:rsid w:val="00172C3B"/>
    <w:rsid w:val="00172D07"/>
    <w:rsid w:val="00172E99"/>
    <w:rsid w:val="001730E6"/>
    <w:rsid w:val="001735BE"/>
    <w:rsid w:val="00174287"/>
    <w:rsid w:val="001742E7"/>
    <w:rsid w:val="001744D5"/>
    <w:rsid w:val="001745AF"/>
    <w:rsid w:val="00174631"/>
    <w:rsid w:val="00174785"/>
    <w:rsid w:val="001747A2"/>
    <w:rsid w:val="00174B49"/>
    <w:rsid w:val="00174CE0"/>
    <w:rsid w:val="00174E29"/>
    <w:rsid w:val="00174ED6"/>
    <w:rsid w:val="00175395"/>
    <w:rsid w:val="001759F9"/>
    <w:rsid w:val="00175AF9"/>
    <w:rsid w:val="00175CF6"/>
    <w:rsid w:val="00176499"/>
    <w:rsid w:val="001766A8"/>
    <w:rsid w:val="0017670B"/>
    <w:rsid w:val="0017688F"/>
    <w:rsid w:val="00177A80"/>
    <w:rsid w:val="00177CBD"/>
    <w:rsid w:val="00177E79"/>
    <w:rsid w:val="00180819"/>
    <w:rsid w:val="00180E3C"/>
    <w:rsid w:val="00180F45"/>
    <w:rsid w:val="001811FD"/>
    <w:rsid w:val="001816A4"/>
    <w:rsid w:val="0018197A"/>
    <w:rsid w:val="00181A71"/>
    <w:rsid w:val="0018206F"/>
    <w:rsid w:val="00182776"/>
    <w:rsid w:val="001829CD"/>
    <w:rsid w:val="00182B65"/>
    <w:rsid w:val="00182C90"/>
    <w:rsid w:val="0018321A"/>
    <w:rsid w:val="001833CC"/>
    <w:rsid w:val="0018383B"/>
    <w:rsid w:val="0018388E"/>
    <w:rsid w:val="00183DF5"/>
    <w:rsid w:val="00184137"/>
    <w:rsid w:val="00184709"/>
    <w:rsid w:val="00184AA0"/>
    <w:rsid w:val="00184D45"/>
    <w:rsid w:val="00185186"/>
    <w:rsid w:val="001856F3"/>
    <w:rsid w:val="001857F1"/>
    <w:rsid w:val="00185D9D"/>
    <w:rsid w:val="00186907"/>
    <w:rsid w:val="00186A70"/>
    <w:rsid w:val="00186D58"/>
    <w:rsid w:val="001874C1"/>
    <w:rsid w:val="00187DD2"/>
    <w:rsid w:val="00187F74"/>
    <w:rsid w:val="00191035"/>
    <w:rsid w:val="00191049"/>
    <w:rsid w:val="00191564"/>
    <w:rsid w:val="001915BE"/>
    <w:rsid w:val="00191ABE"/>
    <w:rsid w:val="00191ED3"/>
    <w:rsid w:val="001920D3"/>
    <w:rsid w:val="001924DB"/>
    <w:rsid w:val="00192994"/>
    <w:rsid w:val="001929BA"/>
    <w:rsid w:val="00192B5B"/>
    <w:rsid w:val="00192CE5"/>
    <w:rsid w:val="00192E16"/>
    <w:rsid w:val="00193303"/>
    <w:rsid w:val="00193764"/>
    <w:rsid w:val="001939C4"/>
    <w:rsid w:val="00193BF0"/>
    <w:rsid w:val="001942AA"/>
    <w:rsid w:val="00194A5C"/>
    <w:rsid w:val="0019504E"/>
    <w:rsid w:val="00195AF2"/>
    <w:rsid w:val="00195CC1"/>
    <w:rsid w:val="00196526"/>
    <w:rsid w:val="00196556"/>
    <w:rsid w:val="0019655F"/>
    <w:rsid w:val="00196BA8"/>
    <w:rsid w:val="0019793E"/>
    <w:rsid w:val="001A0955"/>
    <w:rsid w:val="001A0A3E"/>
    <w:rsid w:val="001A0BF8"/>
    <w:rsid w:val="001A0D63"/>
    <w:rsid w:val="001A1091"/>
    <w:rsid w:val="001A112F"/>
    <w:rsid w:val="001A1686"/>
    <w:rsid w:val="001A1F06"/>
    <w:rsid w:val="001A2304"/>
    <w:rsid w:val="001A3194"/>
    <w:rsid w:val="001A33FE"/>
    <w:rsid w:val="001A3940"/>
    <w:rsid w:val="001A3DDB"/>
    <w:rsid w:val="001A3E8E"/>
    <w:rsid w:val="001A4184"/>
    <w:rsid w:val="001A41B1"/>
    <w:rsid w:val="001A4224"/>
    <w:rsid w:val="001A45DB"/>
    <w:rsid w:val="001A4B67"/>
    <w:rsid w:val="001A4C74"/>
    <w:rsid w:val="001A5168"/>
    <w:rsid w:val="001A53F4"/>
    <w:rsid w:val="001A5A1B"/>
    <w:rsid w:val="001A5B72"/>
    <w:rsid w:val="001A5E0B"/>
    <w:rsid w:val="001A60F3"/>
    <w:rsid w:val="001A720D"/>
    <w:rsid w:val="001A73F4"/>
    <w:rsid w:val="001A7CBE"/>
    <w:rsid w:val="001A7D4C"/>
    <w:rsid w:val="001A7D8F"/>
    <w:rsid w:val="001A7F4C"/>
    <w:rsid w:val="001B0A79"/>
    <w:rsid w:val="001B0F12"/>
    <w:rsid w:val="001B102C"/>
    <w:rsid w:val="001B1244"/>
    <w:rsid w:val="001B1667"/>
    <w:rsid w:val="001B171C"/>
    <w:rsid w:val="001B231B"/>
    <w:rsid w:val="001B29A5"/>
    <w:rsid w:val="001B343B"/>
    <w:rsid w:val="001B3B04"/>
    <w:rsid w:val="001B40DE"/>
    <w:rsid w:val="001B446D"/>
    <w:rsid w:val="001B5235"/>
    <w:rsid w:val="001B5C64"/>
    <w:rsid w:val="001B5D42"/>
    <w:rsid w:val="001B6719"/>
    <w:rsid w:val="001B697F"/>
    <w:rsid w:val="001B6D44"/>
    <w:rsid w:val="001B6DF5"/>
    <w:rsid w:val="001B760A"/>
    <w:rsid w:val="001B7BB4"/>
    <w:rsid w:val="001B7FE2"/>
    <w:rsid w:val="001C0B21"/>
    <w:rsid w:val="001C10DF"/>
    <w:rsid w:val="001C10E0"/>
    <w:rsid w:val="001C1183"/>
    <w:rsid w:val="001C1206"/>
    <w:rsid w:val="001C1538"/>
    <w:rsid w:val="001C1C03"/>
    <w:rsid w:val="001C1EFA"/>
    <w:rsid w:val="001C1F37"/>
    <w:rsid w:val="001C208E"/>
    <w:rsid w:val="001C23E8"/>
    <w:rsid w:val="001C27FC"/>
    <w:rsid w:val="001C283E"/>
    <w:rsid w:val="001C2E24"/>
    <w:rsid w:val="001C3111"/>
    <w:rsid w:val="001C3F99"/>
    <w:rsid w:val="001C42C3"/>
    <w:rsid w:val="001C44D0"/>
    <w:rsid w:val="001C45EF"/>
    <w:rsid w:val="001C483F"/>
    <w:rsid w:val="001C48C3"/>
    <w:rsid w:val="001C4D07"/>
    <w:rsid w:val="001C560D"/>
    <w:rsid w:val="001C585E"/>
    <w:rsid w:val="001C586E"/>
    <w:rsid w:val="001C5C12"/>
    <w:rsid w:val="001C5E05"/>
    <w:rsid w:val="001C5E1C"/>
    <w:rsid w:val="001C65A9"/>
    <w:rsid w:val="001C6621"/>
    <w:rsid w:val="001C669E"/>
    <w:rsid w:val="001C680E"/>
    <w:rsid w:val="001C6915"/>
    <w:rsid w:val="001C6D6F"/>
    <w:rsid w:val="001C70A5"/>
    <w:rsid w:val="001C7121"/>
    <w:rsid w:val="001C7664"/>
    <w:rsid w:val="001C7B03"/>
    <w:rsid w:val="001C7BEE"/>
    <w:rsid w:val="001C7CE3"/>
    <w:rsid w:val="001C7CE8"/>
    <w:rsid w:val="001C7DEF"/>
    <w:rsid w:val="001D00C3"/>
    <w:rsid w:val="001D0198"/>
    <w:rsid w:val="001D034A"/>
    <w:rsid w:val="001D0713"/>
    <w:rsid w:val="001D0C2E"/>
    <w:rsid w:val="001D0CB7"/>
    <w:rsid w:val="001D0F69"/>
    <w:rsid w:val="001D0F85"/>
    <w:rsid w:val="001D0F9A"/>
    <w:rsid w:val="001D13F5"/>
    <w:rsid w:val="001D14D1"/>
    <w:rsid w:val="001D1A97"/>
    <w:rsid w:val="001D1B9E"/>
    <w:rsid w:val="001D1C29"/>
    <w:rsid w:val="001D1E7D"/>
    <w:rsid w:val="001D23EC"/>
    <w:rsid w:val="001D270A"/>
    <w:rsid w:val="001D2B77"/>
    <w:rsid w:val="001D2F90"/>
    <w:rsid w:val="001D3226"/>
    <w:rsid w:val="001D3320"/>
    <w:rsid w:val="001D35C1"/>
    <w:rsid w:val="001D3894"/>
    <w:rsid w:val="001D3B36"/>
    <w:rsid w:val="001D3C94"/>
    <w:rsid w:val="001D477F"/>
    <w:rsid w:val="001D4856"/>
    <w:rsid w:val="001D4EC8"/>
    <w:rsid w:val="001D50B5"/>
    <w:rsid w:val="001D5358"/>
    <w:rsid w:val="001D53A6"/>
    <w:rsid w:val="001D5C88"/>
    <w:rsid w:val="001D62E0"/>
    <w:rsid w:val="001D636E"/>
    <w:rsid w:val="001D644D"/>
    <w:rsid w:val="001D6741"/>
    <w:rsid w:val="001D7177"/>
    <w:rsid w:val="001D72E0"/>
    <w:rsid w:val="001E0259"/>
    <w:rsid w:val="001E1033"/>
    <w:rsid w:val="001E1096"/>
    <w:rsid w:val="001E1426"/>
    <w:rsid w:val="001E15C6"/>
    <w:rsid w:val="001E19B6"/>
    <w:rsid w:val="001E2847"/>
    <w:rsid w:val="001E29E0"/>
    <w:rsid w:val="001E2E79"/>
    <w:rsid w:val="001E35FF"/>
    <w:rsid w:val="001E3605"/>
    <w:rsid w:val="001E4363"/>
    <w:rsid w:val="001E438C"/>
    <w:rsid w:val="001E5342"/>
    <w:rsid w:val="001E5ABF"/>
    <w:rsid w:val="001E631F"/>
    <w:rsid w:val="001E64F7"/>
    <w:rsid w:val="001E73A5"/>
    <w:rsid w:val="001E73D7"/>
    <w:rsid w:val="001E7673"/>
    <w:rsid w:val="001E7A16"/>
    <w:rsid w:val="001E7FDB"/>
    <w:rsid w:val="001F0825"/>
    <w:rsid w:val="001F0A38"/>
    <w:rsid w:val="001F0A82"/>
    <w:rsid w:val="001F2D52"/>
    <w:rsid w:val="001F2F86"/>
    <w:rsid w:val="001F3343"/>
    <w:rsid w:val="001F3D19"/>
    <w:rsid w:val="001F4496"/>
    <w:rsid w:val="001F44ED"/>
    <w:rsid w:val="001F4B54"/>
    <w:rsid w:val="001F4DFB"/>
    <w:rsid w:val="001F57C9"/>
    <w:rsid w:val="001F5E98"/>
    <w:rsid w:val="001F5F90"/>
    <w:rsid w:val="001F610D"/>
    <w:rsid w:val="001F6479"/>
    <w:rsid w:val="001F6542"/>
    <w:rsid w:val="001F6ADD"/>
    <w:rsid w:val="001F6AFF"/>
    <w:rsid w:val="001F6C23"/>
    <w:rsid w:val="001F7012"/>
    <w:rsid w:val="001F7B4E"/>
    <w:rsid w:val="001F7B7A"/>
    <w:rsid w:val="001F7D31"/>
    <w:rsid w:val="001F7EBC"/>
    <w:rsid w:val="00200069"/>
    <w:rsid w:val="0020010A"/>
    <w:rsid w:val="00200145"/>
    <w:rsid w:val="0020024A"/>
    <w:rsid w:val="002007D9"/>
    <w:rsid w:val="0020102A"/>
    <w:rsid w:val="002010F3"/>
    <w:rsid w:val="002017CA"/>
    <w:rsid w:val="0020182C"/>
    <w:rsid w:val="00201B78"/>
    <w:rsid w:val="00201D9C"/>
    <w:rsid w:val="00202479"/>
    <w:rsid w:val="002024B2"/>
    <w:rsid w:val="00202A59"/>
    <w:rsid w:val="00202C65"/>
    <w:rsid w:val="00202E00"/>
    <w:rsid w:val="00202F07"/>
    <w:rsid w:val="0020306D"/>
    <w:rsid w:val="0020312D"/>
    <w:rsid w:val="00203447"/>
    <w:rsid w:val="002037F5"/>
    <w:rsid w:val="00203E33"/>
    <w:rsid w:val="002040B1"/>
    <w:rsid w:val="0020463C"/>
    <w:rsid w:val="00204677"/>
    <w:rsid w:val="00204A86"/>
    <w:rsid w:val="002053DA"/>
    <w:rsid w:val="002055F4"/>
    <w:rsid w:val="00205F17"/>
    <w:rsid w:val="00205F49"/>
    <w:rsid w:val="0020635E"/>
    <w:rsid w:val="00206599"/>
    <w:rsid w:val="0020699C"/>
    <w:rsid w:val="00206DD0"/>
    <w:rsid w:val="00206FA4"/>
    <w:rsid w:val="00206FBE"/>
    <w:rsid w:val="002075BD"/>
    <w:rsid w:val="00207668"/>
    <w:rsid w:val="002077EF"/>
    <w:rsid w:val="00210158"/>
    <w:rsid w:val="00210B10"/>
    <w:rsid w:val="00210C00"/>
    <w:rsid w:val="00211905"/>
    <w:rsid w:val="00211C59"/>
    <w:rsid w:val="002120DB"/>
    <w:rsid w:val="0021237B"/>
    <w:rsid w:val="002125BB"/>
    <w:rsid w:val="002127D7"/>
    <w:rsid w:val="00213E82"/>
    <w:rsid w:val="00213F0E"/>
    <w:rsid w:val="00214605"/>
    <w:rsid w:val="00214670"/>
    <w:rsid w:val="002147E1"/>
    <w:rsid w:val="00214BC1"/>
    <w:rsid w:val="00215239"/>
    <w:rsid w:val="0021537D"/>
    <w:rsid w:val="0021568C"/>
    <w:rsid w:val="0021585E"/>
    <w:rsid w:val="00215B1E"/>
    <w:rsid w:val="00216E19"/>
    <w:rsid w:val="00217330"/>
    <w:rsid w:val="0021754B"/>
    <w:rsid w:val="002176D1"/>
    <w:rsid w:val="00217868"/>
    <w:rsid w:val="00217B27"/>
    <w:rsid w:val="00217C37"/>
    <w:rsid w:val="00220026"/>
    <w:rsid w:val="002202AC"/>
    <w:rsid w:val="0022060B"/>
    <w:rsid w:val="002207C0"/>
    <w:rsid w:val="00220ADC"/>
    <w:rsid w:val="002213B4"/>
    <w:rsid w:val="00221785"/>
    <w:rsid w:val="002219B1"/>
    <w:rsid w:val="00221B42"/>
    <w:rsid w:val="00221DB6"/>
    <w:rsid w:val="00222AB6"/>
    <w:rsid w:val="00222AD0"/>
    <w:rsid w:val="00222BE7"/>
    <w:rsid w:val="00222F08"/>
    <w:rsid w:val="00222F2A"/>
    <w:rsid w:val="00222F8A"/>
    <w:rsid w:val="00223538"/>
    <w:rsid w:val="0022354F"/>
    <w:rsid w:val="0022374D"/>
    <w:rsid w:val="00223EA3"/>
    <w:rsid w:val="00224429"/>
    <w:rsid w:val="0022468A"/>
    <w:rsid w:val="00224F6A"/>
    <w:rsid w:val="0022505A"/>
    <w:rsid w:val="0022531B"/>
    <w:rsid w:val="0022531D"/>
    <w:rsid w:val="002258FF"/>
    <w:rsid w:val="00225ABF"/>
    <w:rsid w:val="00226223"/>
    <w:rsid w:val="0022636E"/>
    <w:rsid w:val="00226536"/>
    <w:rsid w:val="002269B9"/>
    <w:rsid w:val="00226DEC"/>
    <w:rsid w:val="002274FB"/>
    <w:rsid w:val="00227AC6"/>
    <w:rsid w:val="00227E81"/>
    <w:rsid w:val="002302AC"/>
    <w:rsid w:val="00230504"/>
    <w:rsid w:val="002305FC"/>
    <w:rsid w:val="00230B2A"/>
    <w:rsid w:val="00230D04"/>
    <w:rsid w:val="00230D97"/>
    <w:rsid w:val="00230FC0"/>
    <w:rsid w:val="00231E1A"/>
    <w:rsid w:val="002320D7"/>
    <w:rsid w:val="0023296C"/>
    <w:rsid w:val="0023314C"/>
    <w:rsid w:val="00233490"/>
    <w:rsid w:val="002336BE"/>
    <w:rsid w:val="00233EFA"/>
    <w:rsid w:val="00233F08"/>
    <w:rsid w:val="00233F94"/>
    <w:rsid w:val="00234086"/>
    <w:rsid w:val="002341D5"/>
    <w:rsid w:val="002347B3"/>
    <w:rsid w:val="00234849"/>
    <w:rsid w:val="00235194"/>
    <w:rsid w:val="00235204"/>
    <w:rsid w:val="002352D7"/>
    <w:rsid w:val="00235655"/>
    <w:rsid w:val="00235685"/>
    <w:rsid w:val="00235B12"/>
    <w:rsid w:val="00236D61"/>
    <w:rsid w:val="00236E28"/>
    <w:rsid w:val="00237015"/>
    <w:rsid w:val="00237055"/>
    <w:rsid w:val="0023745A"/>
    <w:rsid w:val="002379EA"/>
    <w:rsid w:val="00237CBE"/>
    <w:rsid w:val="0024124D"/>
    <w:rsid w:val="002414F5"/>
    <w:rsid w:val="00241E94"/>
    <w:rsid w:val="00242468"/>
    <w:rsid w:val="00242807"/>
    <w:rsid w:val="00242858"/>
    <w:rsid w:val="00242FC5"/>
    <w:rsid w:val="002432A3"/>
    <w:rsid w:val="002432C9"/>
    <w:rsid w:val="00243526"/>
    <w:rsid w:val="00243566"/>
    <w:rsid w:val="0024374D"/>
    <w:rsid w:val="0024379F"/>
    <w:rsid w:val="00243BC7"/>
    <w:rsid w:val="00243E65"/>
    <w:rsid w:val="00244185"/>
    <w:rsid w:val="00244BA8"/>
    <w:rsid w:val="00244CCA"/>
    <w:rsid w:val="00244D26"/>
    <w:rsid w:val="00244E0A"/>
    <w:rsid w:val="00244FE6"/>
    <w:rsid w:val="00246761"/>
    <w:rsid w:val="00246DB8"/>
    <w:rsid w:val="0024744F"/>
    <w:rsid w:val="002478F0"/>
    <w:rsid w:val="00247901"/>
    <w:rsid w:val="00247B61"/>
    <w:rsid w:val="00247E15"/>
    <w:rsid w:val="00250B48"/>
    <w:rsid w:val="00250CA1"/>
    <w:rsid w:val="00251072"/>
    <w:rsid w:val="0025115C"/>
    <w:rsid w:val="0025129E"/>
    <w:rsid w:val="002517C2"/>
    <w:rsid w:val="00251927"/>
    <w:rsid w:val="00251BE9"/>
    <w:rsid w:val="00251FCA"/>
    <w:rsid w:val="002520AB"/>
    <w:rsid w:val="0025227E"/>
    <w:rsid w:val="0025273A"/>
    <w:rsid w:val="00252B26"/>
    <w:rsid w:val="00252B3D"/>
    <w:rsid w:val="00252E5F"/>
    <w:rsid w:val="002530EC"/>
    <w:rsid w:val="00253CA6"/>
    <w:rsid w:val="00254AD0"/>
    <w:rsid w:val="00254F9C"/>
    <w:rsid w:val="00254F9E"/>
    <w:rsid w:val="00255099"/>
    <w:rsid w:val="002550F8"/>
    <w:rsid w:val="00255181"/>
    <w:rsid w:val="002554C4"/>
    <w:rsid w:val="002556C2"/>
    <w:rsid w:val="0025571E"/>
    <w:rsid w:val="002564DB"/>
    <w:rsid w:val="00257050"/>
    <w:rsid w:val="002573A5"/>
    <w:rsid w:val="00257DE3"/>
    <w:rsid w:val="002600C6"/>
    <w:rsid w:val="00260119"/>
    <w:rsid w:val="00260875"/>
    <w:rsid w:val="00260C92"/>
    <w:rsid w:val="00260ED5"/>
    <w:rsid w:val="002617E6"/>
    <w:rsid w:val="00261812"/>
    <w:rsid w:val="00261FA7"/>
    <w:rsid w:val="00261FF9"/>
    <w:rsid w:val="00262256"/>
    <w:rsid w:val="00262B62"/>
    <w:rsid w:val="0026318E"/>
    <w:rsid w:val="0026353A"/>
    <w:rsid w:val="0026355E"/>
    <w:rsid w:val="00263E20"/>
    <w:rsid w:val="002640BF"/>
    <w:rsid w:val="00264D9E"/>
    <w:rsid w:val="00264ECB"/>
    <w:rsid w:val="00265152"/>
    <w:rsid w:val="002659EE"/>
    <w:rsid w:val="00265E06"/>
    <w:rsid w:val="00265FB6"/>
    <w:rsid w:val="00266957"/>
    <w:rsid w:val="00267640"/>
    <w:rsid w:val="0026775F"/>
    <w:rsid w:val="00267B8A"/>
    <w:rsid w:val="00270200"/>
    <w:rsid w:val="002704FB"/>
    <w:rsid w:val="00270777"/>
    <w:rsid w:val="0027129A"/>
    <w:rsid w:val="002713F9"/>
    <w:rsid w:val="00271682"/>
    <w:rsid w:val="002717D4"/>
    <w:rsid w:val="00271C1F"/>
    <w:rsid w:val="00271CAC"/>
    <w:rsid w:val="002724A2"/>
    <w:rsid w:val="00272E79"/>
    <w:rsid w:val="00272FDB"/>
    <w:rsid w:val="002734D1"/>
    <w:rsid w:val="00273EDC"/>
    <w:rsid w:val="0027418A"/>
    <w:rsid w:val="002743D6"/>
    <w:rsid w:val="002744A3"/>
    <w:rsid w:val="002744CB"/>
    <w:rsid w:val="002749E2"/>
    <w:rsid w:val="002751A4"/>
    <w:rsid w:val="002752A4"/>
    <w:rsid w:val="00275A09"/>
    <w:rsid w:val="00275BE5"/>
    <w:rsid w:val="00275C1F"/>
    <w:rsid w:val="00275D6A"/>
    <w:rsid w:val="00275E7C"/>
    <w:rsid w:val="002762CA"/>
    <w:rsid w:val="002763EB"/>
    <w:rsid w:val="0027677F"/>
    <w:rsid w:val="00276EE6"/>
    <w:rsid w:val="00276EF1"/>
    <w:rsid w:val="00277174"/>
    <w:rsid w:val="002773E0"/>
    <w:rsid w:val="00277454"/>
    <w:rsid w:val="002777FD"/>
    <w:rsid w:val="00277C92"/>
    <w:rsid w:val="002806B1"/>
    <w:rsid w:val="002806E1"/>
    <w:rsid w:val="00280776"/>
    <w:rsid w:val="0028125F"/>
    <w:rsid w:val="00281410"/>
    <w:rsid w:val="00281E7F"/>
    <w:rsid w:val="002820ED"/>
    <w:rsid w:val="00282170"/>
    <w:rsid w:val="00282376"/>
    <w:rsid w:val="002823AA"/>
    <w:rsid w:val="002825C2"/>
    <w:rsid w:val="00282A48"/>
    <w:rsid w:val="00282A4F"/>
    <w:rsid w:val="00282AB3"/>
    <w:rsid w:val="00282AB6"/>
    <w:rsid w:val="002833E5"/>
    <w:rsid w:val="00283408"/>
    <w:rsid w:val="0028350E"/>
    <w:rsid w:val="00283D11"/>
    <w:rsid w:val="00284493"/>
    <w:rsid w:val="002849A3"/>
    <w:rsid w:val="002849A5"/>
    <w:rsid w:val="00284E54"/>
    <w:rsid w:val="00284FE3"/>
    <w:rsid w:val="002854B0"/>
    <w:rsid w:val="002855B1"/>
    <w:rsid w:val="00285893"/>
    <w:rsid w:val="00285A3F"/>
    <w:rsid w:val="00285A78"/>
    <w:rsid w:val="00285CAB"/>
    <w:rsid w:val="00285E47"/>
    <w:rsid w:val="002868B7"/>
    <w:rsid w:val="00286B57"/>
    <w:rsid w:val="00286C13"/>
    <w:rsid w:val="00286E14"/>
    <w:rsid w:val="00286FD6"/>
    <w:rsid w:val="00287231"/>
    <w:rsid w:val="00287556"/>
    <w:rsid w:val="00287FF7"/>
    <w:rsid w:val="00290331"/>
    <w:rsid w:val="0029092C"/>
    <w:rsid w:val="00290AB5"/>
    <w:rsid w:val="00290C9D"/>
    <w:rsid w:val="00290EA1"/>
    <w:rsid w:val="00291963"/>
    <w:rsid w:val="00291A53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164"/>
    <w:rsid w:val="0029539C"/>
    <w:rsid w:val="002953A5"/>
    <w:rsid w:val="002957C4"/>
    <w:rsid w:val="002958A5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04A"/>
    <w:rsid w:val="002A288F"/>
    <w:rsid w:val="002A2DCB"/>
    <w:rsid w:val="002A2ED2"/>
    <w:rsid w:val="002A2F60"/>
    <w:rsid w:val="002A2F7F"/>
    <w:rsid w:val="002A31EA"/>
    <w:rsid w:val="002A3248"/>
    <w:rsid w:val="002A3615"/>
    <w:rsid w:val="002A374B"/>
    <w:rsid w:val="002A3CCF"/>
    <w:rsid w:val="002A3D90"/>
    <w:rsid w:val="002A3EA8"/>
    <w:rsid w:val="002A42BC"/>
    <w:rsid w:val="002A43EB"/>
    <w:rsid w:val="002A4B56"/>
    <w:rsid w:val="002A4F0A"/>
    <w:rsid w:val="002A54D6"/>
    <w:rsid w:val="002A5CC2"/>
    <w:rsid w:val="002A5FE6"/>
    <w:rsid w:val="002A6539"/>
    <w:rsid w:val="002A6AA2"/>
    <w:rsid w:val="002A6C70"/>
    <w:rsid w:val="002A6CB6"/>
    <w:rsid w:val="002A6E58"/>
    <w:rsid w:val="002A7787"/>
    <w:rsid w:val="002B0536"/>
    <w:rsid w:val="002B0A49"/>
    <w:rsid w:val="002B0BA9"/>
    <w:rsid w:val="002B0D2F"/>
    <w:rsid w:val="002B10E3"/>
    <w:rsid w:val="002B14DF"/>
    <w:rsid w:val="002B17A1"/>
    <w:rsid w:val="002B193B"/>
    <w:rsid w:val="002B1AE8"/>
    <w:rsid w:val="002B1CF0"/>
    <w:rsid w:val="002B1D16"/>
    <w:rsid w:val="002B1DA6"/>
    <w:rsid w:val="002B27A1"/>
    <w:rsid w:val="002B293E"/>
    <w:rsid w:val="002B35B8"/>
    <w:rsid w:val="002B3902"/>
    <w:rsid w:val="002B46C4"/>
    <w:rsid w:val="002B4AB8"/>
    <w:rsid w:val="002B4BFB"/>
    <w:rsid w:val="002B585F"/>
    <w:rsid w:val="002B58A6"/>
    <w:rsid w:val="002B5E83"/>
    <w:rsid w:val="002B6387"/>
    <w:rsid w:val="002B6959"/>
    <w:rsid w:val="002B696C"/>
    <w:rsid w:val="002B6FAC"/>
    <w:rsid w:val="002B7306"/>
    <w:rsid w:val="002B7764"/>
    <w:rsid w:val="002B782D"/>
    <w:rsid w:val="002B794C"/>
    <w:rsid w:val="002B7B1A"/>
    <w:rsid w:val="002C00BB"/>
    <w:rsid w:val="002C0892"/>
    <w:rsid w:val="002C0AFF"/>
    <w:rsid w:val="002C0C5A"/>
    <w:rsid w:val="002C0F88"/>
    <w:rsid w:val="002C137D"/>
    <w:rsid w:val="002C1479"/>
    <w:rsid w:val="002C1E70"/>
    <w:rsid w:val="002C209E"/>
    <w:rsid w:val="002C2104"/>
    <w:rsid w:val="002C23B1"/>
    <w:rsid w:val="002C2F16"/>
    <w:rsid w:val="002C31E3"/>
    <w:rsid w:val="002C3343"/>
    <w:rsid w:val="002C36D1"/>
    <w:rsid w:val="002C3847"/>
    <w:rsid w:val="002C3AD0"/>
    <w:rsid w:val="002C40DF"/>
    <w:rsid w:val="002C4595"/>
    <w:rsid w:val="002C4796"/>
    <w:rsid w:val="002C5D9A"/>
    <w:rsid w:val="002C6262"/>
    <w:rsid w:val="002C626B"/>
    <w:rsid w:val="002C667C"/>
    <w:rsid w:val="002D06CF"/>
    <w:rsid w:val="002D0D84"/>
    <w:rsid w:val="002D0E05"/>
    <w:rsid w:val="002D13C1"/>
    <w:rsid w:val="002D151F"/>
    <w:rsid w:val="002D1E35"/>
    <w:rsid w:val="002D214B"/>
    <w:rsid w:val="002D2190"/>
    <w:rsid w:val="002D225B"/>
    <w:rsid w:val="002D2F92"/>
    <w:rsid w:val="002D3424"/>
    <w:rsid w:val="002D3C63"/>
    <w:rsid w:val="002D4062"/>
    <w:rsid w:val="002D5042"/>
    <w:rsid w:val="002D54EF"/>
    <w:rsid w:val="002D5748"/>
    <w:rsid w:val="002D597C"/>
    <w:rsid w:val="002D59A3"/>
    <w:rsid w:val="002D5FBB"/>
    <w:rsid w:val="002D6006"/>
    <w:rsid w:val="002D6093"/>
    <w:rsid w:val="002D6920"/>
    <w:rsid w:val="002D6A11"/>
    <w:rsid w:val="002D6A6F"/>
    <w:rsid w:val="002D6A98"/>
    <w:rsid w:val="002D71B5"/>
    <w:rsid w:val="002D731E"/>
    <w:rsid w:val="002D766E"/>
    <w:rsid w:val="002D7763"/>
    <w:rsid w:val="002D78DC"/>
    <w:rsid w:val="002D7B70"/>
    <w:rsid w:val="002E00BB"/>
    <w:rsid w:val="002E00D0"/>
    <w:rsid w:val="002E030F"/>
    <w:rsid w:val="002E13AA"/>
    <w:rsid w:val="002E1688"/>
    <w:rsid w:val="002E1A7A"/>
    <w:rsid w:val="002E1FC0"/>
    <w:rsid w:val="002E224F"/>
    <w:rsid w:val="002E22B0"/>
    <w:rsid w:val="002E2315"/>
    <w:rsid w:val="002E2E1B"/>
    <w:rsid w:val="002E319F"/>
    <w:rsid w:val="002E3343"/>
    <w:rsid w:val="002E3A4D"/>
    <w:rsid w:val="002E3CAB"/>
    <w:rsid w:val="002E490A"/>
    <w:rsid w:val="002E49CA"/>
    <w:rsid w:val="002E4B96"/>
    <w:rsid w:val="002E4DFA"/>
    <w:rsid w:val="002E4FE1"/>
    <w:rsid w:val="002E501D"/>
    <w:rsid w:val="002E531F"/>
    <w:rsid w:val="002E5818"/>
    <w:rsid w:val="002E5B61"/>
    <w:rsid w:val="002E6764"/>
    <w:rsid w:val="002E6962"/>
    <w:rsid w:val="002E6A6E"/>
    <w:rsid w:val="002E6A8F"/>
    <w:rsid w:val="002E6D79"/>
    <w:rsid w:val="002E72D4"/>
    <w:rsid w:val="002E736E"/>
    <w:rsid w:val="002E7507"/>
    <w:rsid w:val="002E754F"/>
    <w:rsid w:val="002E7642"/>
    <w:rsid w:val="002E7AA6"/>
    <w:rsid w:val="002F00AC"/>
    <w:rsid w:val="002F083F"/>
    <w:rsid w:val="002F15CC"/>
    <w:rsid w:val="002F173D"/>
    <w:rsid w:val="002F1DCC"/>
    <w:rsid w:val="002F25E6"/>
    <w:rsid w:val="002F2619"/>
    <w:rsid w:val="002F2CF9"/>
    <w:rsid w:val="002F2F46"/>
    <w:rsid w:val="002F35D7"/>
    <w:rsid w:val="002F4339"/>
    <w:rsid w:val="002F4A56"/>
    <w:rsid w:val="002F545E"/>
    <w:rsid w:val="002F55CD"/>
    <w:rsid w:val="002F5648"/>
    <w:rsid w:val="002F600E"/>
    <w:rsid w:val="002F6077"/>
    <w:rsid w:val="002F6267"/>
    <w:rsid w:val="002F6C8B"/>
    <w:rsid w:val="002F6CAF"/>
    <w:rsid w:val="002F7109"/>
    <w:rsid w:val="002F7163"/>
    <w:rsid w:val="002F7371"/>
    <w:rsid w:val="002F7594"/>
    <w:rsid w:val="002F7CE6"/>
    <w:rsid w:val="002F7E2D"/>
    <w:rsid w:val="003002AF"/>
    <w:rsid w:val="00300597"/>
    <w:rsid w:val="003005A1"/>
    <w:rsid w:val="003007F2"/>
    <w:rsid w:val="00300B57"/>
    <w:rsid w:val="00300B7D"/>
    <w:rsid w:val="0030109C"/>
    <w:rsid w:val="003015D7"/>
    <w:rsid w:val="0030179C"/>
    <w:rsid w:val="0030233D"/>
    <w:rsid w:val="003023C6"/>
    <w:rsid w:val="00302C10"/>
    <w:rsid w:val="00302E11"/>
    <w:rsid w:val="00302F08"/>
    <w:rsid w:val="0030333F"/>
    <w:rsid w:val="00303444"/>
    <w:rsid w:val="00303569"/>
    <w:rsid w:val="0030396F"/>
    <w:rsid w:val="00303EBF"/>
    <w:rsid w:val="00304DAE"/>
    <w:rsid w:val="00305959"/>
    <w:rsid w:val="00305B44"/>
    <w:rsid w:val="00305D10"/>
    <w:rsid w:val="003063EA"/>
    <w:rsid w:val="00306C18"/>
    <w:rsid w:val="003070DF"/>
    <w:rsid w:val="00307125"/>
    <w:rsid w:val="0030732A"/>
    <w:rsid w:val="00307770"/>
    <w:rsid w:val="00307895"/>
    <w:rsid w:val="00307C43"/>
    <w:rsid w:val="00307F6C"/>
    <w:rsid w:val="00307FE7"/>
    <w:rsid w:val="0031053D"/>
    <w:rsid w:val="0031072B"/>
    <w:rsid w:val="0031095E"/>
    <w:rsid w:val="003109D5"/>
    <w:rsid w:val="00311019"/>
    <w:rsid w:val="00312F6B"/>
    <w:rsid w:val="00313486"/>
    <w:rsid w:val="00313F75"/>
    <w:rsid w:val="00314237"/>
    <w:rsid w:val="00314816"/>
    <w:rsid w:val="003151C9"/>
    <w:rsid w:val="00315579"/>
    <w:rsid w:val="00315735"/>
    <w:rsid w:val="003158FC"/>
    <w:rsid w:val="00315DEA"/>
    <w:rsid w:val="00315E84"/>
    <w:rsid w:val="003165DA"/>
    <w:rsid w:val="003167BF"/>
    <w:rsid w:val="003170A4"/>
    <w:rsid w:val="003179EA"/>
    <w:rsid w:val="00317ABC"/>
    <w:rsid w:val="0032034A"/>
    <w:rsid w:val="00320AAA"/>
    <w:rsid w:val="00320B4D"/>
    <w:rsid w:val="00320B62"/>
    <w:rsid w:val="00320BD3"/>
    <w:rsid w:val="00320C71"/>
    <w:rsid w:val="0032105C"/>
    <w:rsid w:val="003213DC"/>
    <w:rsid w:val="003214D4"/>
    <w:rsid w:val="00321543"/>
    <w:rsid w:val="0032191F"/>
    <w:rsid w:val="0032207F"/>
    <w:rsid w:val="00322792"/>
    <w:rsid w:val="00322821"/>
    <w:rsid w:val="0032283E"/>
    <w:rsid w:val="0032328A"/>
    <w:rsid w:val="00323346"/>
    <w:rsid w:val="0032376E"/>
    <w:rsid w:val="00323D01"/>
    <w:rsid w:val="003244CF"/>
    <w:rsid w:val="003246EA"/>
    <w:rsid w:val="003247B5"/>
    <w:rsid w:val="0032486E"/>
    <w:rsid w:val="00324A19"/>
    <w:rsid w:val="00324B30"/>
    <w:rsid w:val="003250A9"/>
    <w:rsid w:val="00325366"/>
    <w:rsid w:val="003256AC"/>
    <w:rsid w:val="0032583A"/>
    <w:rsid w:val="00325A82"/>
    <w:rsid w:val="003267E8"/>
    <w:rsid w:val="00326DCB"/>
    <w:rsid w:val="003271EB"/>
    <w:rsid w:val="00327544"/>
    <w:rsid w:val="00327B31"/>
    <w:rsid w:val="00327D56"/>
    <w:rsid w:val="0033004B"/>
    <w:rsid w:val="003304E4"/>
    <w:rsid w:val="00330617"/>
    <w:rsid w:val="00330D76"/>
    <w:rsid w:val="0033109A"/>
    <w:rsid w:val="0033124A"/>
    <w:rsid w:val="003314A9"/>
    <w:rsid w:val="00331A1D"/>
    <w:rsid w:val="00331B05"/>
    <w:rsid w:val="00332353"/>
    <w:rsid w:val="003329D7"/>
    <w:rsid w:val="00333396"/>
    <w:rsid w:val="00333652"/>
    <w:rsid w:val="0033394D"/>
    <w:rsid w:val="00333D9B"/>
    <w:rsid w:val="00334025"/>
    <w:rsid w:val="003340D0"/>
    <w:rsid w:val="0033428D"/>
    <w:rsid w:val="0033437F"/>
    <w:rsid w:val="003345FA"/>
    <w:rsid w:val="00334AE4"/>
    <w:rsid w:val="00334C15"/>
    <w:rsid w:val="00334D7E"/>
    <w:rsid w:val="0033506D"/>
    <w:rsid w:val="00335949"/>
    <w:rsid w:val="00335A52"/>
    <w:rsid w:val="00335B03"/>
    <w:rsid w:val="003360E8"/>
    <w:rsid w:val="0033625D"/>
    <w:rsid w:val="0033631F"/>
    <w:rsid w:val="00336406"/>
    <w:rsid w:val="00336AA0"/>
    <w:rsid w:val="00336B18"/>
    <w:rsid w:val="00336DA3"/>
    <w:rsid w:val="0033776E"/>
    <w:rsid w:val="00337AAB"/>
    <w:rsid w:val="00340409"/>
    <w:rsid w:val="00340A2F"/>
    <w:rsid w:val="00340CAD"/>
    <w:rsid w:val="0034131A"/>
    <w:rsid w:val="00341801"/>
    <w:rsid w:val="00342180"/>
    <w:rsid w:val="003423C9"/>
    <w:rsid w:val="00342810"/>
    <w:rsid w:val="00342B5A"/>
    <w:rsid w:val="00342FFC"/>
    <w:rsid w:val="0034309D"/>
    <w:rsid w:val="00343169"/>
    <w:rsid w:val="0034374E"/>
    <w:rsid w:val="0034399A"/>
    <w:rsid w:val="00343A96"/>
    <w:rsid w:val="00343E5F"/>
    <w:rsid w:val="00344210"/>
    <w:rsid w:val="0034423B"/>
    <w:rsid w:val="00344C5E"/>
    <w:rsid w:val="003457AA"/>
    <w:rsid w:val="00345C2F"/>
    <w:rsid w:val="0034605E"/>
    <w:rsid w:val="0034605F"/>
    <w:rsid w:val="003464AC"/>
    <w:rsid w:val="00346559"/>
    <w:rsid w:val="0034679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0650"/>
    <w:rsid w:val="0035075A"/>
    <w:rsid w:val="00350F8C"/>
    <w:rsid w:val="00351285"/>
    <w:rsid w:val="0035194A"/>
    <w:rsid w:val="00351D25"/>
    <w:rsid w:val="00351D83"/>
    <w:rsid w:val="00351E65"/>
    <w:rsid w:val="00352081"/>
    <w:rsid w:val="00352A7E"/>
    <w:rsid w:val="00352E97"/>
    <w:rsid w:val="00352F27"/>
    <w:rsid w:val="003533F2"/>
    <w:rsid w:val="00353545"/>
    <w:rsid w:val="00353B1A"/>
    <w:rsid w:val="00353B92"/>
    <w:rsid w:val="00354073"/>
    <w:rsid w:val="0035413A"/>
    <w:rsid w:val="00354333"/>
    <w:rsid w:val="003546CF"/>
    <w:rsid w:val="00354BB8"/>
    <w:rsid w:val="00355159"/>
    <w:rsid w:val="0035541A"/>
    <w:rsid w:val="003554A1"/>
    <w:rsid w:val="003556E8"/>
    <w:rsid w:val="0035571A"/>
    <w:rsid w:val="00355CB8"/>
    <w:rsid w:val="0035617B"/>
    <w:rsid w:val="003564D2"/>
    <w:rsid w:val="00356610"/>
    <w:rsid w:val="00356B81"/>
    <w:rsid w:val="00356D6A"/>
    <w:rsid w:val="00357229"/>
    <w:rsid w:val="003572A5"/>
    <w:rsid w:val="003572FD"/>
    <w:rsid w:val="003572FE"/>
    <w:rsid w:val="00357589"/>
    <w:rsid w:val="003576DC"/>
    <w:rsid w:val="00357F0B"/>
    <w:rsid w:val="00360180"/>
    <w:rsid w:val="003602E1"/>
    <w:rsid w:val="003603DE"/>
    <w:rsid w:val="00360472"/>
    <w:rsid w:val="0036057E"/>
    <w:rsid w:val="00360C5B"/>
    <w:rsid w:val="00360C6C"/>
    <w:rsid w:val="00361161"/>
    <w:rsid w:val="00361209"/>
    <w:rsid w:val="00361B25"/>
    <w:rsid w:val="0036206B"/>
    <w:rsid w:val="003620EC"/>
    <w:rsid w:val="003623AC"/>
    <w:rsid w:val="00362782"/>
    <w:rsid w:val="003629F9"/>
    <w:rsid w:val="00363021"/>
    <w:rsid w:val="003631B3"/>
    <w:rsid w:val="003633F1"/>
    <w:rsid w:val="00363CD1"/>
    <w:rsid w:val="00363FC4"/>
    <w:rsid w:val="0036420B"/>
    <w:rsid w:val="00364317"/>
    <w:rsid w:val="003643C1"/>
    <w:rsid w:val="00364864"/>
    <w:rsid w:val="0036554E"/>
    <w:rsid w:val="00365618"/>
    <w:rsid w:val="003657DC"/>
    <w:rsid w:val="003664CE"/>
    <w:rsid w:val="00366F6B"/>
    <w:rsid w:val="0036766D"/>
    <w:rsid w:val="00367EC0"/>
    <w:rsid w:val="00367FFA"/>
    <w:rsid w:val="00370384"/>
    <w:rsid w:val="00370615"/>
    <w:rsid w:val="003707B3"/>
    <w:rsid w:val="00370D82"/>
    <w:rsid w:val="00371285"/>
    <w:rsid w:val="0037138A"/>
    <w:rsid w:val="003722CB"/>
    <w:rsid w:val="00372F3B"/>
    <w:rsid w:val="003735CD"/>
    <w:rsid w:val="0037429F"/>
    <w:rsid w:val="003742E4"/>
    <w:rsid w:val="00374819"/>
    <w:rsid w:val="00374F98"/>
    <w:rsid w:val="003750B5"/>
    <w:rsid w:val="0037536A"/>
    <w:rsid w:val="00375858"/>
    <w:rsid w:val="003758F4"/>
    <w:rsid w:val="00375B87"/>
    <w:rsid w:val="00375C98"/>
    <w:rsid w:val="00375F19"/>
    <w:rsid w:val="003767FB"/>
    <w:rsid w:val="00376ADA"/>
    <w:rsid w:val="00377568"/>
    <w:rsid w:val="003776E0"/>
    <w:rsid w:val="0037793B"/>
    <w:rsid w:val="00377A9A"/>
    <w:rsid w:val="00377DD3"/>
    <w:rsid w:val="00380E30"/>
    <w:rsid w:val="003810D3"/>
    <w:rsid w:val="0038192D"/>
    <w:rsid w:val="00381968"/>
    <w:rsid w:val="00381A99"/>
    <w:rsid w:val="00382056"/>
    <w:rsid w:val="00382458"/>
    <w:rsid w:val="003824DA"/>
    <w:rsid w:val="003826BC"/>
    <w:rsid w:val="003826C9"/>
    <w:rsid w:val="00382E99"/>
    <w:rsid w:val="00383277"/>
    <w:rsid w:val="00383CF4"/>
    <w:rsid w:val="00383E9F"/>
    <w:rsid w:val="00383F72"/>
    <w:rsid w:val="0038408A"/>
    <w:rsid w:val="0038414E"/>
    <w:rsid w:val="00384163"/>
    <w:rsid w:val="003850A8"/>
    <w:rsid w:val="003853F1"/>
    <w:rsid w:val="003855FE"/>
    <w:rsid w:val="00385839"/>
    <w:rsid w:val="0038588D"/>
    <w:rsid w:val="00385984"/>
    <w:rsid w:val="00385CBA"/>
    <w:rsid w:val="0038681B"/>
    <w:rsid w:val="00386DC9"/>
    <w:rsid w:val="003877AB"/>
    <w:rsid w:val="00387914"/>
    <w:rsid w:val="003879D7"/>
    <w:rsid w:val="00387BE1"/>
    <w:rsid w:val="00387DDF"/>
    <w:rsid w:val="00390047"/>
    <w:rsid w:val="003909ED"/>
    <w:rsid w:val="00390D9C"/>
    <w:rsid w:val="00391AA8"/>
    <w:rsid w:val="00391E1D"/>
    <w:rsid w:val="00391E8B"/>
    <w:rsid w:val="003925EE"/>
    <w:rsid w:val="00392755"/>
    <w:rsid w:val="00392A40"/>
    <w:rsid w:val="00393459"/>
    <w:rsid w:val="003934FE"/>
    <w:rsid w:val="003936B9"/>
    <w:rsid w:val="00393C46"/>
    <w:rsid w:val="00393D57"/>
    <w:rsid w:val="003941EC"/>
    <w:rsid w:val="00394325"/>
    <w:rsid w:val="00394CE8"/>
    <w:rsid w:val="0039510C"/>
    <w:rsid w:val="0039548A"/>
    <w:rsid w:val="003964BF"/>
    <w:rsid w:val="00396540"/>
    <w:rsid w:val="00396895"/>
    <w:rsid w:val="00396B58"/>
    <w:rsid w:val="00397218"/>
    <w:rsid w:val="0039796B"/>
    <w:rsid w:val="00397BB7"/>
    <w:rsid w:val="00397BD3"/>
    <w:rsid w:val="00397D05"/>
    <w:rsid w:val="00397D09"/>
    <w:rsid w:val="00397DB7"/>
    <w:rsid w:val="003A00D5"/>
    <w:rsid w:val="003A047D"/>
    <w:rsid w:val="003A144E"/>
    <w:rsid w:val="003A1E32"/>
    <w:rsid w:val="003A222E"/>
    <w:rsid w:val="003A2271"/>
    <w:rsid w:val="003A248B"/>
    <w:rsid w:val="003A25C6"/>
    <w:rsid w:val="003A2726"/>
    <w:rsid w:val="003A2B2B"/>
    <w:rsid w:val="003A2CA7"/>
    <w:rsid w:val="003A2CD4"/>
    <w:rsid w:val="003A2DC5"/>
    <w:rsid w:val="003A2ED3"/>
    <w:rsid w:val="003A2F39"/>
    <w:rsid w:val="003A3024"/>
    <w:rsid w:val="003A330F"/>
    <w:rsid w:val="003A340B"/>
    <w:rsid w:val="003A380A"/>
    <w:rsid w:val="003A392B"/>
    <w:rsid w:val="003A3D70"/>
    <w:rsid w:val="003A4432"/>
    <w:rsid w:val="003A5193"/>
    <w:rsid w:val="003A52C0"/>
    <w:rsid w:val="003A530C"/>
    <w:rsid w:val="003A5608"/>
    <w:rsid w:val="003A622C"/>
    <w:rsid w:val="003A68A1"/>
    <w:rsid w:val="003A69F0"/>
    <w:rsid w:val="003A6A76"/>
    <w:rsid w:val="003A6C74"/>
    <w:rsid w:val="003A6EED"/>
    <w:rsid w:val="003A6FD3"/>
    <w:rsid w:val="003A765B"/>
    <w:rsid w:val="003A7CDC"/>
    <w:rsid w:val="003B02DA"/>
    <w:rsid w:val="003B0736"/>
    <w:rsid w:val="003B07F9"/>
    <w:rsid w:val="003B0A83"/>
    <w:rsid w:val="003B0B46"/>
    <w:rsid w:val="003B1037"/>
    <w:rsid w:val="003B10EA"/>
    <w:rsid w:val="003B13BA"/>
    <w:rsid w:val="003B1BCB"/>
    <w:rsid w:val="003B1D5B"/>
    <w:rsid w:val="003B2107"/>
    <w:rsid w:val="003B2594"/>
    <w:rsid w:val="003B2E73"/>
    <w:rsid w:val="003B2F7C"/>
    <w:rsid w:val="003B32FD"/>
    <w:rsid w:val="003B363C"/>
    <w:rsid w:val="003B3FDF"/>
    <w:rsid w:val="003B4065"/>
    <w:rsid w:val="003B4266"/>
    <w:rsid w:val="003B4618"/>
    <w:rsid w:val="003B48DB"/>
    <w:rsid w:val="003B5544"/>
    <w:rsid w:val="003B595E"/>
    <w:rsid w:val="003B6364"/>
    <w:rsid w:val="003B6A5E"/>
    <w:rsid w:val="003B6AC9"/>
    <w:rsid w:val="003B6AD1"/>
    <w:rsid w:val="003B6E1B"/>
    <w:rsid w:val="003B70A9"/>
    <w:rsid w:val="003B72D5"/>
    <w:rsid w:val="003B74C4"/>
    <w:rsid w:val="003B7808"/>
    <w:rsid w:val="003B7DEB"/>
    <w:rsid w:val="003C0608"/>
    <w:rsid w:val="003C078F"/>
    <w:rsid w:val="003C095E"/>
    <w:rsid w:val="003C0EB0"/>
    <w:rsid w:val="003C12A8"/>
    <w:rsid w:val="003C12AE"/>
    <w:rsid w:val="003C16CE"/>
    <w:rsid w:val="003C2851"/>
    <w:rsid w:val="003C28A2"/>
    <w:rsid w:val="003C2AEC"/>
    <w:rsid w:val="003C3503"/>
    <w:rsid w:val="003C35FD"/>
    <w:rsid w:val="003C3AB2"/>
    <w:rsid w:val="003C3E31"/>
    <w:rsid w:val="003C410B"/>
    <w:rsid w:val="003C4439"/>
    <w:rsid w:val="003C4651"/>
    <w:rsid w:val="003C487C"/>
    <w:rsid w:val="003C499B"/>
    <w:rsid w:val="003C49E6"/>
    <w:rsid w:val="003C4A83"/>
    <w:rsid w:val="003C4D46"/>
    <w:rsid w:val="003C559F"/>
    <w:rsid w:val="003C5E57"/>
    <w:rsid w:val="003C62EC"/>
    <w:rsid w:val="003C6637"/>
    <w:rsid w:val="003C6C98"/>
    <w:rsid w:val="003C6E44"/>
    <w:rsid w:val="003C6F99"/>
    <w:rsid w:val="003C77CF"/>
    <w:rsid w:val="003D0557"/>
    <w:rsid w:val="003D0BA3"/>
    <w:rsid w:val="003D0C2F"/>
    <w:rsid w:val="003D1CA9"/>
    <w:rsid w:val="003D1E09"/>
    <w:rsid w:val="003D2473"/>
    <w:rsid w:val="003D2F08"/>
    <w:rsid w:val="003D32DC"/>
    <w:rsid w:val="003D36DB"/>
    <w:rsid w:val="003D3895"/>
    <w:rsid w:val="003D40CC"/>
    <w:rsid w:val="003D499F"/>
    <w:rsid w:val="003D4A2B"/>
    <w:rsid w:val="003D4AAD"/>
    <w:rsid w:val="003D4E06"/>
    <w:rsid w:val="003D50BB"/>
    <w:rsid w:val="003D59B7"/>
    <w:rsid w:val="003D5AE4"/>
    <w:rsid w:val="003D60C9"/>
    <w:rsid w:val="003D6167"/>
    <w:rsid w:val="003D6562"/>
    <w:rsid w:val="003D66D2"/>
    <w:rsid w:val="003D6BC9"/>
    <w:rsid w:val="003D7535"/>
    <w:rsid w:val="003D778F"/>
    <w:rsid w:val="003D7811"/>
    <w:rsid w:val="003E0026"/>
    <w:rsid w:val="003E02A6"/>
    <w:rsid w:val="003E0618"/>
    <w:rsid w:val="003E0AA8"/>
    <w:rsid w:val="003E0AAB"/>
    <w:rsid w:val="003E146E"/>
    <w:rsid w:val="003E1478"/>
    <w:rsid w:val="003E1AE8"/>
    <w:rsid w:val="003E23D0"/>
    <w:rsid w:val="003E2C47"/>
    <w:rsid w:val="003E3215"/>
    <w:rsid w:val="003E353A"/>
    <w:rsid w:val="003E3683"/>
    <w:rsid w:val="003E3800"/>
    <w:rsid w:val="003E3D55"/>
    <w:rsid w:val="003E406F"/>
    <w:rsid w:val="003E4A4D"/>
    <w:rsid w:val="003E4BF1"/>
    <w:rsid w:val="003E521E"/>
    <w:rsid w:val="003E533C"/>
    <w:rsid w:val="003E5683"/>
    <w:rsid w:val="003E657B"/>
    <w:rsid w:val="003E6933"/>
    <w:rsid w:val="003E6955"/>
    <w:rsid w:val="003E6FEF"/>
    <w:rsid w:val="003E762C"/>
    <w:rsid w:val="003F0057"/>
    <w:rsid w:val="003F02DD"/>
    <w:rsid w:val="003F0702"/>
    <w:rsid w:val="003F09A9"/>
    <w:rsid w:val="003F0EC1"/>
    <w:rsid w:val="003F105B"/>
    <w:rsid w:val="003F117D"/>
    <w:rsid w:val="003F1B30"/>
    <w:rsid w:val="003F1ECD"/>
    <w:rsid w:val="003F2082"/>
    <w:rsid w:val="003F22F4"/>
    <w:rsid w:val="003F2315"/>
    <w:rsid w:val="003F2421"/>
    <w:rsid w:val="003F2492"/>
    <w:rsid w:val="003F2F66"/>
    <w:rsid w:val="003F3935"/>
    <w:rsid w:val="003F3EB7"/>
    <w:rsid w:val="003F3EFF"/>
    <w:rsid w:val="003F4339"/>
    <w:rsid w:val="003F4503"/>
    <w:rsid w:val="003F4523"/>
    <w:rsid w:val="003F4649"/>
    <w:rsid w:val="003F48D9"/>
    <w:rsid w:val="003F56E6"/>
    <w:rsid w:val="003F5A66"/>
    <w:rsid w:val="003F64F1"/>
    <w:rsid w:val="003F68F3"/>
    <w:rsid w:val="003F7205"/>
    <w:rsid w:val="003F76A0"/>
    <w:rsid w:val="003F7B27"/>
    <w:rsid w:val="003F7DE2"/>
    <w:rsid w:val="003F7EC7"/>
    <w:rsid w:val="0040003A"/>
    <w:rsid w:val="004002B6"/>
    <w:rsid w:val="0040049D"/>
    <w:rsid w:val="00400786"/>
    <w:rsid w:val="0040082C"/>
    <w:rsid w:val="00400A92"/>
    <w:rsid w:val="00400AA7"/>
    <w:rsid w:val="00401167"/>
    <w:rsid w:val="004013A6"/>
    <w:rsid w:val="0040187C"/>
    <w:rsid w:val="00401B31"/>
    <w:rsid w:val="00401E73"/>
    <w:rsid w:val="00402269"/>
    <w:rsid w:val="00402A65"/>
    <w:rsid w:val="00402FD4"/>
    <w:rsid w:val="004036E3"/>
    <w:rsid w:val="00403728"/>
    <w:rsid w:val="00403741"/>
    <w:rsid w:val="00403A33"/>
    <w:rsid w:val="00403E9F"/>
    <w:rsid w:val="004040C7"/>
    <w:rsid w:val="004046BA"/>
    <w:rsid w:val="00404BD1"/>
    <w:rsid w:val="00404F50"/>
    <w:rsid w:val="00404FF9"/>
    <w:rsid w:val="00405157"/>
    <w:rsid w:val="004053D6"/>
    <w:rsid w:val="00405544"/>
    <w:rsid w:val="00405822"/>
    <w:rsid w:val="00405C1B"/>
    <w:rsid w:val="00406050"/>
    <w:rsid w:val="0040616F"/>
    <w:rsid w:val="00406517"/>
    <w:rsid w:val="00406836"/>
    <w:rsid w:val="00406946"/>
    <w:rsid w:val="00407114"/>
    <w:rsid w:val="0040718D"/>
    <w:rsid w:val="004077CA"/>
    <w:rsid w:val="004078F4"/>
    <w:rsid w:val="00410327"/>
    <w:rsid w:val="0041056F"/>
    <w:rsid w:val="0041177F"/>
    <w:rsid w:val="004118A5"/>
    <w:rsid w:val="004121E4"/>
    <w:rsid w:val="00412FC7"/>
    <w:rsid w:val="00413209"/>
    <w:rsid w:val="004139D2"/>
    <w:rsid w:val="00414694"/>
    <w:rsid w:val="00414715"/>
    <w:rsid w:val="00415631"/>
    <w:rsid w:val="00415A33"/>
    <w:rsid w:val="0041622F"/>
    <w:rsid w:val="00416858"/>
    <w:rsid w:val="00417290"/>
    <w:rsid w:val="004177B0"/>
    <w:rsid w:val="004179B6"/>
    <w:rsid w:val="004201EC"/>
    <w:rsid w:val="004202C6"/>
    <w:rsid w:val="004206B4"/>
    <w:rsid w:val="0042072E"/>
    <w:rsid w:val="004211AB"/>
    <w:rsid w:val="004213F4"/>
    <w:rsid w:val="004219AD"/>
    <w:rsid w:val="00421BBF"/>
    <w:rsid w:val="00423001"/>
    <w:rsid w:val="0042333A"/>
    <w:rsid w:val="00423428"/>
    <w:rsid w:val="0042366E"/>
    <w:rsid w:val="004238AE"/>
    <w:rsid w:val="00423C5C"/>
    <w:rsid w:val="0042448F"/>
    <w:rsid w:val="0042470A"/>
    <w:rsid w:val="00424767"/>
    <w:rsid w:val="00425171"/>
    <w:rsid w:val="00425787"/>
    <w:rsid w:val="00425965"/>
    <w:rsid w:val="0042597B"/>
    <w:rsid w:val="00425E09"/>
    <w:rsid w:val="00426365"/>
    <w:rsid w:val="00426523"/>
    <w:rsid w:val="004266EA"/>
    <w:rsid w:val="00426D52"/>
    <w:rsid w:val="00426E57"/>
    <w:rsid w:val="00426EBD"/>
    <w:rsid w:val="00427494"/>
    <w:rsid w:val="004277E9"/>
    <w:rsid w:val="004278D2"/>
    <w:rsid w:val="004302DA"/>
    <w:rsid w:val="004306E8"/>
    <w:rsid w:val="004307E1"/>
    <w:rsid w:val="004314D6"/>
    <w:rsid w:val="0043206B"/>
    <w:rsid w:val="004320C4"/>
    <w:rsid w:val="00432541"/>
    <w:rsid w:val="0043297F"/>
    <w:rsid w:val="00432AB1"/>
    <w:rsid w:val="004330FC"/>
    <w:rsid w:val="00433283"/>
    <w:rsid w:val="00433931"/>
    <w:rsid w:val="0043454E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AA"/>
    <w:rsid w:val="004370E3"/>
    <w:rsid w:val="004370F0"/>
    <w:rsid w:val="00437AAA"/>
    <w:rsid w:val="00437AC6"/>
    <w:rsid w:val="004404B2"/>
    <w:rsid w:val="0044133F"/>
    <w:rsid w:val="00441413"/>
    <w:rsid w:val="00441814"/>
    <w:rsid w:val="00441983"/>
    <w:rsid w:val="00441D74"/>
    <w:rsid w:val="00441EF4"/>
    <w:rsid w:val="00441F40"/>
    <w:rsid w:val="00441FDA"/>
    <w:rsid w:val="0044227A"/>
    <w:rsid w:val="00442902"/>
    <w:rsid w:val="00442932"/>
    <w:rsid w:val="00442C8F"/>
    <w:rsid w:val="00442E8E"/>
    <w:rsid w:val="00442F41"/>
    <w:rsid w:val="0044328E"/>
    <w:rsid w:val="00443D31"/>
    <w:rsid w:val="004440DD"/>
    <w:rsid w:val="00444F96"/>
    <w:rsid w:val="00445081"/>
    <w:rsid w:val="0044538D"/>
    <w:rsid w:val="004459E7"/>
    <w:rsid w:val="00445C41"/>
    <w:rsid w:val="0044619D"/>
    <w:rsid w:val="00446988"/>
    <w:rsid w:val="00446EA7"/>
    <w:rsid w:val="00447570"/>
    <w:rsid w:val="004477C9"/>
    <w:rsid w:val="004477FA"/>
    <w:rsid w:val="00447A80"/>
    <w:rsid w:val="00447BEB"/>
    <w:rsid w:val="00447FA0"/>
    <w:rsid w:val="0045011D"/>
    <w:rsid w:val="004501D4"/>
    <w:rsid w:val="0045053E"/>
    <w:rsid w:val="004505CE"/>
    <w:rsid w:val="00450705"/>
    <w:rsid w:val="004508CD"/>
    <w:rsid w:val="00451107"/>
    <w:rsid w:val="004520EC"/>
    <w:rsid w:val="004529A2"/>
    <w:rsid w:val="00452CC1"/>
    <w:rsid w:val="00452D99"/>
    <w:rsid w:val="00453569"/>
    <w:rsid w:val="0045397B"/>
    <w:rsid w:val="004539EA"/>
    <w:rsid w:val="00453A2F"/>
    <w:rsid w:val="00453AA6"/>
    <w:rsid w:val="00453F26"/>
    <w:rsid w:val="004541D5"/>
    <w:rsid w:val="004546B4"/>
    <w:rsid w:val="004553A2"/>
    <w:rsid w:val="00455416"/>
    <w:rsid w:val="00455BEC"/>
    <w:rsid w:val="00455D98"/>
    <w:rsid w:val="0045601E"/>
    <w:rsid w:val="00456B55"/>
    <w:rsid w:val="00456D01"/>
    <w:rsid w:val="00456DBA"/>
    <w:rsid w:val="00457041"/>
    <w:rsid w:val="004572A7"/>
    <w:rsid w:val="0045785F"/>
    <w:rsid w:val="00457AD6"/>
    <w:rsid w:val="00457C26"/>
    <w:rsid w:val="0046003C"/>
    <w:rsid w:val="0046013E"/>
    <w:rsid w:val="00460345"/>
    <w:rsid w:val="00460360"/>
    <w:rsid w:val="00460DD8"/>
    <w:rsid w:val="004615E7"/>
    <w:rsid w:val="00461671"/>
    <w:rsid w:val="004618A7"/>
    <w:rsid w:val="004619FD"/>
    <w:rsid w:val="00461ADF"/>
    <w:rsid w:val="00461D04"/>
    <w:rsid w:val="00462065"/>
    <w:rsid w:val="00462498"/>
    <w:rsid w:val="004627AD"/>
    <w:rsid w:val="00463138"/>
    <w:rsid w:val="00463172"/>
    <w:rsid w:val="00463A3D"/>
    <w:rsid w:val="00463D97"/>
    <w:rsid w:val="00463ED7"/>
    <w:rsid w:val="00464DA8"/>
    <w:rsid w:val="00464DA9"/>
    <w:rsid w:val="00464E8F"/>
    <w:rsid w:val="00465055"/>
    <w:rsid w:val="004651B3"/>
    <w:rsid w:val="004652C1"/>
    <w:rsid w:val="004668F9"/>
    <w:rsid w:val="0046693B"/>
    <w:rsid w:val="00466A69"/>
    <w:rsid w:val="00466F3D"/>
    <w:rsid w:val="00466FFE"/>
    <w:rsid w:val="0046725B"/>
    <w:rsid w:val="004672B3"/>
    <w:rsid w:val="00467B93"/>
    <w:rsid w:val="00467F53"/>
    <w:rsid w:val="004700F1"/>
    <w:rsid w:val="00470861"/>
    <w:rsid w:val="00470A52"/>
    <w:rsid w:val="00470A91"/>
    <w:rsid w:val="00470B4D"/>
    <w:rsid w:val="00470C96"/>
    <w:rsid w:val="00470CA8"/>
    <w:rsid w:val="00470D6F"/>
    <w:rsid w:val="00471595"/>
    <w:rsid w:val="00471773"/>
    <w:rsid w:val="00471A95"/>
    <w:rsid w:val="00471E86"/>
    <w:rsid w:val="00472036"/>
    <w:rsid w:val="004720EA"/>
    <w:rsid w:val="0047221E"/>
    <w:rsid w:val="004727FD"/>
    <w:rsid w:val="00472DCD"/>
    <w:rsid w:val="004738FB"/>
    <w:rsid w:val="00473B9F"/>
    <w:rsid w:val="00473C33"/>
    <w:rsid w:val="00473DF2"/>
    <w:rsid w:val="00473ED2"/>
    <w:rsid w:val="004741D1"/>
    <w:rsid w:val="004746A8"/>
    <w:rsid w:val="00474FA2"/>
    <w:rsid w:val="00475070"/>
    <w:rsid w:val="004750A1"/>
    <w:rsid w:val="0047550A"/>
    <w:rsid w:val="004755AB"/>
    <w:rsid w:val="00475691"/>
    <w:rsid w:val="004756F7"/>
    <w:rsid w:val="00475BA6"/>
    <w:rsid w:val="00475D7B"/>
    <w:rsid w:val="00475E75"/>
    <w:rsid w:val="00476B25"/>
    <w:rsid w:val="00476B69"/>
    <w:rsid w:val="004771A8"/>
    <w:rsid w:val="00477451"/>
    <w:rsid w:val="0047755A"/>
    <w:rsid w:val="00477626"/>
    <w:rsid w:val="00477C10"/>
    <w:rsid w:val="00477F7C"/>
    <w:rsid w:val="004804C4"/>
    <w:rsid w:val="00480CD8"/>
    <w:rsid w:val="00480DCB"/>
    <w:rsid w:val="00480FF6"/>
    <w:rsid w:val="00481C38"/>
    <w:rsid w:val="00481EC7"/>
    <w:rsid w:val="0048202B"/>
    <w:rsid w:val="004820C7"/>
    <w:rsid w:val="004826BA"/>
    <w:rsid w:val="004832AA"/>
    <w:rsid w:val="004835E0"/>
    <w:rsid w:val="00483DDA"/>
    <w:rsid w:val="0048415A"/>
    <w:rsid w:val="00484833"/>
    <w:rsid w:val="004849D7"/>
    <w:rsid w:val="004849E4"/>
    <w:rsid w:val="00484ED5"/>
    <w:rsid w:val="00485B6C"/>
    <w:rsid w:val="00485C80"/>
    <w:rsid w:val="00486668"/>
    <w:rsid w:val="0048684A"/>
    <w:rsid w:val="00486BC7"/>
    <w:rsid w:val="00487294"/>
    <w:rsid w:val="004874BD"/>
    <w:rsid w:val="00487CB6"/>
    <w:rsid w:val="00487DE8"/>
    <w:rsid w:val="00487E86"/>
    <w:rsid w:val="00487F4E"/>
    <w:rsid w:val="0049005C"/>
    <w:rsid w:val="004902AB"/>
    <w:rsid w:val="00490CC1"/>
    <w:rsid w:val="00490F34"/>
    <w:rsid w:val="00490F68"/>
    <w:rsid w:val="00490F95"/>
    <w:rsid w:val="00491432"/>
    <w:rsid w:val="0049144F"/>
    <w:rsid w:val="00491CE7"/>
    <w:rsid w:val="0049209B"/>
    <w:rsid w:val="004925B9"/>
    <w:rsid w:val="00492AE2"/>
    <w:rsid w:val="0049309A"/>
    <w:rsid w:val="00493373"/>
    <w:rsid w:val="00493740"/>
    <w:rsid w:val="00493B51"/>
    <w:rsid w:val="00493D99"/>
    <w:rsid w:val="00493F13"/>
    <w:rsid w:val="00493FCB"/>
    <w:rsid w:val="00494309"/>
    <w:rsid w:val="004943BF"/>
    <w:rsid w:val="0049443B"/>
    <w:rsid w:val="004946FC"/>
    <w:rsid w:val="00494949"/>
    <w:rsid w:val="00494C58"/>
    <w:rsid w:val="00495510"/>
    <w:rsid w:val="004956C2"/>
    <w:rsid w:val="00495723"/>
    <w:rsid w:val="00495C84"/>
    <w:rsid w:val="004960AC"/>
    <w:rsid w:val="0049618A"/>
    <w:rsid w:val="004964CE"/>
    <w:rsid w:val="00496606"/>
    <w:rsid w:val="00496667"/>
    <w:rsid w:val="00496CFA"/>
    <w:rsid w:val="00496D4C"/>
    <w:rsid w:val="00496D62"/>
    <w:rsid w:val="00496FED"/>
    <w:rsid w:val="00497027"/>
    <w:rsid w:val="0049702B"/>
    <w:rsid w:val="004971AB"/>
    <w:rsid w:val="004A00AC"/>
    <w:rsid w:val="004A034D"/>
    <w:rsid w:val="004A03DB"/>
    <w:rsid w:val="004A0421"/>
    <w:rsid w:val="004A0989"/>
    <w:rsid w:val="004A1327"/>
    <w:rsid w:val="004A148D"/>
    <w:rsid w:val="004A1B80"/>
    <w:rsid w:val="004A1CD8"/>
    <w:rsid w:val="004A277B"/>
    <w:rsid w:val="004A2BAE"/>
    <w:rsid w:val="004A2BBF"/>
    <w:rsid w:val="004A30C2"/>
    <w:rsid w:val="004A314A"/>
    <w:rsid w:val="004A3F54"/>
    <w:rsid w:val="004A3F90"/>
    <w:rsid w:val="004A40BB"/>
    <w:rsid w:val="004A4667"/>
    <w:rsid w:val="004A5000"/>
    <w:rsid w:val="004A50DF"/>
    <w:rsid w:val="004A5993"/>
    <w:rsid w:val="004A5F00"/>
    <w:rsid w:val="004A6287"/>
    <w:rsid w:val="004A637A"/>
    <w:rsid w:val="004A642A"/>
    <w:rsid w:val="004A68E6"/>
    <w:rsid w:val="004A69B5"/>
    <w:rsid w:val="004A6BED"/>
    <w:rsid w:val="004A70FB"/>
    <w:rsid w:val="004A7105"/>
    <w:rsid w:val="004A7177"/>
    <w:rsid w:val="004A71E2"/>
    <w:rsid w:val="004A7432"/>
    <w:rsid w:val="004A76D8"/>
    <w:rsid w:val="004A77B7"/>
    <w:rsid w:val="004A7B87"/>
    <w:rsid w:val="004A7F48"/>
    <w:rsid w:val="004A7FE8"/>
    <w:rsid w:val="004B0721"/>
    <w:rsid w:val="004B099D"/>
    <w:rsid w:val="004B14BE"/>
    <w:rsid w:val="004B16C7"/>
    <w:rsid w:val="004B1A37"/>
    <w:rsid w:val="004B1ECC"/>
    <w:rsid w:val="004B21D4"/>
    <w:rsid w:val="004B2263"/>
    <w:rsid w:val="004B22F6"/>
    <w:rsid w:val="004B27D2"/>
    <w:rsid w:val="004B2A62"/>
    <w:rsid w:val="004B2A68"/>
    <w:rsid w:val="004B3725"/>
    <w:rsid w:val="004B3996"/>
    <w:rsid w:val="004B399D"/>
    <w:rsid w:val="004B3B20"/>
    <w:rsid w:val="004B3D79"/>
    <w:rsid w:val="004B3E21"/>
    <w:rsid w:val="004B46A1"/>
    <w:rsid w:val="004B4F7B"/>
    <w:rsid w:val="004B4FA3"/>
    <w:rsid w:val="004B55C9"/>
    <w:rsid w:val="004B5A35"/>
    <w:rsid w:val="004B5CEF"/>
    <w:rsid w:val="004B62C2"/>
    <w:rsid w:val="004B653B"/>
    <w:rsid w:val="004B6F23"/>
    <w:rsid w:val="004B785E"/>
    <w:rsid w:val="004B7BCC"/>
    <w:rsid w:val="004C05C1"/>
    <w:rsid w:val="004C0FA2"/>
    <w:rsid w:val="004C19D1"/>
    <w:rsid w:val="004C1F85"/>
    <w:rsid w:val="004C2181"/>
    <w:rsid w:val="004C22A2"/>
    <w:rsid w:val="004C2681"/>
    <w:rsid w:val="004C2CDE"/>
    <w:rsid w:val="004C324C"/>
    <w:rsid w:val="004C3386"/>
    <w:rsid w:val="004C3573"/>
    <w:rsid w:val="004C3888"/>
    <w:rsid w:val="004C38F2"/>
    <w:rsid w:val="004C3BE5"/>
    <w:rsid w:val="004C3E2A"/>
    <w:rsid w:val="004C3F37"/>
    <w:rsid w:val="004C45D0"/>
    <w:rsid w:val="004C4871"/>
    <w:rsid w:val="004C4956"/>
    <w:rsid w:val="004C4E09"/>
    <w:rsid w:val="004C4E3D"/>
    <w:rsid w:val="004C4FB2"/>
    <w:rsid w:val="004C51C2"/>
    <w:rsid w:val="004C529C"/>
    <w:rsid w:val="004C5695"/>
    <w:rsid w:val="004C58B6"/>
    <w:rsid w:val="004C6320"/>
    <w:rsid w:val="004C6851"/>
    <w:rsid w:val="004C6ADA"/>
    <w:rsid w:val="004C7009"/>
    <w:rsid w:val="004C75EB"/>
    <w:rsid w:val="004D0138"/>
    <w:rsid w:val="004D03C3"/>
    <w:rsid w:val="004D094D"/>
    <w:rsid w:val="004D09F7"/>
    <w:rsid w:val="004D108C"/>
    <w:rsid w:val="004D1223"/>
    <w:rsid w:val="004D1300"/>
    <w:rsid w:val="004D266F"/>
    <w:rsid w:val="004D2CB7"/>
    <w:rsid w:val="004D2F16"/>
    <w:rsid w:val="004D33F7"/>
    <w:rsid w:val="004D3ABC"/>
    <w:rsid w:val="004D3D81"/>
    <w:rsid w:val="004D3DBC"/>
    <w:rsid w:val="004D4371"/>
    <w:rsid w:val="004D48B9"/>
    <w:rsid w:val="004D4C79"/>
    <w:rsid w:val="004D4E40"/>
    <w:rsid w:val="004D4E85"/>
    <w:rsid w:val="004D4F16"/>
    <w:rsid w:val="004D5140"/>
    <w:rsid w:val="004D53C5"/>
    <w:rsid w:val="004D576F"/>
    <w:rsid w:val="004D58C9"/>
    <w:rsid w:val="004D5B8D"/>
    <w:rsid w:val="004D5E96"/>
    <w:rsid w:val="004D5F06"/>
    <w:rsid w:val="004D5FE4"/>
    <w:rsid w:val="004D6993"/>
    <w:rsid w:val="004D7025"/>
    <w:rsid w:val="004E0705"/>
    <w:rsid w:val="004E0844"/>
    <w:rsid w:val="004E1368"/>
    <w:rsid w:val="004E13A6"/>
    <w:rsid w:val="004E19EA"/>
    <w:rsid w:val="004E1CF0"/>
    <w:rsid w:val="004E1F8F"/>
    <w:rsid w:val="004E299B"/>
    <w:rsid w:val="004E34C5"/>
    <w:rsid w:val="004E3ECB"/>
    <w:rsid w:val="004E3F68"/>
    <w:rsid w:val="004E497B"/>
    <w:rsid w:val="004E51E2"/>
    <w:rsid w:val="004E547F"/>
    <w:rsid w:val="004E569D"/>
    <w:rsid w:val="004E56B0"/>
    <w:rsid w:val="004E5C23"/>
    <w:rsid w:val="004E6479"/>
    <w:rsid w:val="004E6664"/>
    <w:rsid w:val="004E6683"/>
    <w:rsid w:val="004E66C4"/>
    <w:rsid w:val="004E69C6"/>
    <w:rsid w:val="004E6D6E"/>
    <w:rsid w:val="004E7AF2"/>
    <w:rsid w:val="004F001E"/>
    <w:rsid w:val="004F00BE"/>
    <w:rsid w:val="004F073D"/>
    <w:rsid w:val="004F0C40"/>
    <w:rsid w:val="004F1095"/>
    <w:rsid w:val="004F1118"/>
    <w:rsid w:val="004F11CD"/>
    <w:rsid w:val="004F198E"/>
    <w:rsid w:val="004F1ADB"/>
    <w:rsid w:val="004F2759"/>
    <w:rsid w:val="004F2AB1"/>
    <w:rsid w:val="004F2B54"/>
    <w:rsid w:val="004F36B1"/>
    <w:rsid w:val="004F405C"/>
    <w:rsid w:val="004F43C2"/>
    <w:rsid w:val="004F490C"/>
    <w:rsid w:val="004F50BD"/>
    <w:rsid w:val="004F50E9"/>
    <w:rsid w:val="004F5215"/>
    <w:rsid w:val="004F52F1"/>
    <w:rsid w:val="004F5368"/>
    <w:rsid w:val="004F56CE"/>
    <w:rsid w:val="004F5D8F"/>
    <w:rsid w:val="004F6249"/>
    <w:rsid w:val="004F6680"/>
    <w:rsid w:val="004F68F7"/>
    <w:rsid w:val="004F692D"/>
    <w:rsid w:val="004F6A54"/>
    <w:rsid w:val="004F6FB7"/>
    <w:rsid w:val="004F725A"/>
    <w:rsid w:val="004F749D"/>
    <w:rsid w:val="004F7608"/>
    <w:rsid w:val="004F7DCC"/>
    <w:rsid w:val="004F7F2C"/>
    <w:rsid w:val="004F7FAE"/>
    <w:rsid w:val="005009F0"/>
    <w:rsid w:val="00500E1A"/>
    <w:rsid w:val="00500E83"/>
    <w:rsid w:val="005015A2"/>
    <w:rsid w:val="00501951"/>
    <w:rsid w:val="005019FB"/>
    <w:rsid w:val="00501B80"/>
    <w:rsid w:val="005024C0"/>
    <w:rsid w:val="00503A19"/>
    <w:rsid w:val="00503E12"/>
    <w:rsid w:val="0050457F"/>
    <w:rsid w:val="00504653"/>
    <w:rsid w:val="00504C48"/>
    <w:rsid w:val="005050A0"/>
    <w:rsid w:val="00505480"/>
    <w:rsid w:val="0050598A"/>
    <w:rsid w:val="005059E7"/>
    <w:rsid w:val="00505A4E"/>
    <w:rsid w:val="00506818"/>
    <w:rsid w:val="00506A5A"/>
    <w:rsid w:val="00507587"/>
    <w:rsid w:val="005076FF"/>
    <w:rsid w:val="005077D1"/>
    <w:rsid w:val="0050790E"/>
    <w:rsid w:val="00507C3E"/>
    <w:rsid w:val="00507C60"/>
    <w:rsid w:val="00510364"/>
    <w:rsid w:val="00510465"/>
    <w:rsid w:val="00510AE1"/>
    <w:rsid w:val="00510CFC"/>
    <w:rsid w:val="00510F18"/>
    <w:rsid w:val="0051112F"/>
    <w:rsid w:val="00512B12"/>
    <w:rsid w:val="00513659"/>
    <w:rsid w:val="0051368C"/>
    <w:rsid w:val="00513B3E"/>
    <w:rsid w:val="00514A51"/>
    <w:rsid w:val="005157A0"/>
    <w:rsid w:val="005158AF"/>
    <w:rsid w:val="00515CAE"/>
    <w:rsid w:val="00515D65"/>
    <w:rsid w:val="005163BB"/>
    <w:rsid w:val="0051656F"/>
    <w:rsid w:val="00516C16"/>
    <w:rsid w:val="00516DF7"/>
    <w:rsid w:val="00517661"/>
    <w:rsid w:val="00517BEA"/>
    <w:rsid w:val="00517D82"/>
    <w:rsid w:val="00520680"/>
    <w:rsid w:val="00520ADC"/>
    <w:rsid w:val="005211FF"/>
    <w:rsid w:val="005217A3"/>
    <w:rsid w:val="00521A1D"/>
    <w:rsid w:val="00521F14"/>
    <w:rsid w:val="0052233D"/>
    <w:rsid w:val="00522861"/>
    <w:rsid w:val="00522B33"/>
    <w:rsid w:val="00522E17"/>
    <w:rsid w:val="005236E9"/>
    <w:rsid w:val="00523BB0"/>
    <w:rsid w:val="00523D5F"/>
    <w:rsid w:val="00523F35"/>
    <w:rsid w:val="005241EC"/>
    <w:rsid w:val="005249FC"/>
    <w:rsid w:val="00524B0D"/>
    <w:rsid w:val="00524FC2"/>
    <w:rsid w:val="0052508E"/>
    <w:rsid w:val="005252EA"/>
    <w:rsid w:val="005252FF"/>
    <w:rsid w:val="00525D92"/>
    <w:rsid w:val="00526D49"/>
    <w:rsid w:val="0052749D"/>
    <w:rsid w:val="00527A6F"/>
    <w:rsid w:val="00530052"/>
    <w:rsid w:val="005300CA"/>
    <w:rsid w:val="005301A7"/>
    <w:rsid w:val="005301CC"/>
    <w:rsid w:val="00530EAB"/>
    <w:rsid w:val="00530F2F"/>
    <w:rsid w:val="00530FAC"/>
    <w:rsid w:val="0053101E"/>
    <w:rsid w:val="005312EC"/>
    <w:rsid w:val="00531D7D"/>
    <w:rsid w:val="0053253A"/>
    <w:rsid w:val="00532A33"/>
    <w:rsid w:val="00532F19"/>
    <w:rsid w:val="00532F6D"/>
    <w:rsid w:val="005330B1"/>
    <w:rsid w:val="005336D3"/>
    <w:rsid w:val="005336DF"/>
    <w:rsid w:val="005337F2"/>
    <w:rsid w:val="00533871"/>
    <w:rsid w:val="00533A18"/>
    <w:rsid w:val="00533A33"/>
    <w:rsid w:val="005345B0"/>
    <w:rsid w:val="00534BC2"/>
    <w:rsid w:val="00534D17"/>
    <w:rsid w:val="00534E64"/>
    <w:rsid w:val="00535291"/>
    <w:rsid w:val="0053529C"/>
    <w:rsid w:val="0053538C"/>
    <w:rsid w:val="005354C7"/>
    <w:rsid w:val="005354F7"/>
    <w:rsid w:val="00535F7A"/>
    <w:rsid w:val="005360F1"/>
    <w:rsid w:val="005374C2"/>
    <w:rsid w:val="00537689"/>
    <w:rsid w:val="005379B6"/>
    <w:rsid w:val="00537ABD"/>
    <w:rsid w:val="00537B55"/>
    <w:rsid w:val="00537D6D"/>
    <w:rsid w:val="00537FB5"/>
    <w:rsid w:val="005409AD"/>
    <w:rsid w:val="00540C1A"/>
    <w:rsid w:val="00541096"/>
    <w:rsid w:val="0054198C"/>
    <w:rsid w:val="00541AC9"/>
    <w:rsid w:val="00541D37"/>
    <w:rsid w:val="00542A58"/>
    <w:rsid w:val="00542FAD"/>
    <w:rsid w:val="00542FC2"/>
    <w:rsid w:val="0054337C"/>
    <w:rsid w:val="005433D5"/>
    <w:rsid w:val="005437A1"/>
    <w:rsid w:val="00543A61"/>
    <w:rsid w:val="00543C01"/>
    <w:rsid w:val="00543C4C"/>
    <w:rsid w:val="00543CA8"/>
    <w:rsid w:val="005440DC"/>
    <w:rsid w:val="0054492E"/>
    <w:rsid w:val="005451C5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85"/>
    <w:rsid w:val="00550793"/>
    <w:rsid w:val="00550EB2"/>
    <w:rsid w:val="0055146C"/>
    <w:rsid w:val="005515C5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66B5"/>
    <w:rsid w:val="00556D90"/>
    <w:rsid w:val="00557159"/>
    <w:rsid w:val="0055756D"/>
    <w:rsid w:val="005575D1"/>
    <w:rsid w:val="005601FC"/>
    <w:rsid w:val="00560532"/>
    <w:rsid w:val="005616B5"/>
    <w:rsid w:val="0056177C"/>
    <w:rsid w:val="005618FB"/>
    <w:rsid w:val="00561DD2"/>
    <w:rsid w:val="005625CC"/>
    <w:rsid w:val="00562F0E"/>
    <w:rsid w:val="005631DE"/>
    <w:rsid w:val="005633ED"/>
    <w:rsid w:val="005635C6"/>
    <w:rsid w:val="00563B8C"/>
    <w:rsid w:val="00563F2D"/>
    <w:rsid w:val="0056435A"/>
    <w:rsid w:val="00564FEA"/>
    <w:rsid w:val="005655E3"/>
    <w:rsid w:val="0056560B"/>
    <w:rsid w:val="00566193"/>
    <w:rsid w:val="0056663C"/>
    <w:rsid w:val="005667DF"/>
    <w:rsid w:val="005667FA"/>
    <w:rsid w:val="0056697D"/>
    <w:rsid w:val="00566EE0"/>
    <w:rsid w:val="00567029"/>
    <w:rsid w:val="005670A6"/>
    <w:rsid w:val="00567202"/>
    <w:rsid w:val="00567576"/>
    <w:rsid w:val="005676C8"/>
    <w:rsid w:val="00567764"/>
    <w:rsid w:val="0057002D"/>
    <w:rsid w:val="005701A9"/>
    <w:rsid w:val="005704B8"/>
    <w:rsid w:val="005705DF"/>
    <w:rsid w:val="00570AC0"/>
    <w:rsid w:val="00571200"/>
    <w:rsid w:val="00571748"/>
    <w:rsid w:val="0057194C"/>
    <w:rsid w:val="00571ED2"/>
    <w:rsid w:val="0057231C"/>
    <w:rsid w:val="00572C1E"/>
    <w:rsid w:val="005732DB"/>
    <w:rsid w:val="005737DB"/>
    <w:rsid w:val="005738B7"/>
    <w:rsid w:val="00575249"/>
    <w:rsid w:val="00575474"/>
    <w:rsid w:val="00575B56"/>
    <w:rsid w:val="0057628F"/>
    <w:rsid w:val="0057643D"/>
    <w:rsid w:val="0057653E"/>
    <w:rsid w:val="00576654"/>
    <w:rsid w:val="00576672"/>
    <w:rsid w:val="005768B7"/>
    <w:rsid w:val="005768F2"/>
    <w:rsid w:val="00576917"/>
    <w:rsid w:val="00577343"/>
    <w:rsid w:val="00577823"/>
    <w:rsid w:val="00577905"/>
    <w:rsid w:val="00577E34"/>
    <w:rsid w:val="005800E2"/>
    <w:rsid w:val="005801B7"/>
    <w:rsid w:val="005807AC"/>
    <w:rsid w:val="00580857"/>
    <w:rsid w:val="00580870"/>
    <w:rsid w:val="0058093B"/>
    <w:rsid w:val="00580DCF"/>
    <w:rsid w:val="00581201"/>
    <w:rsid w:val="00581933"/>
    <w:rsid w:val="00581E2D"/>
    <w:rsid w:val="0058237B"/>
    <w:rsid w:val="00582D49"/>
    <w:rsid w:val="00582E78"/>
    <w:rsid w:val="00583103"/>
    <w:rsid w:val="00583329"/>
    <w:rsid w:val="00583A6C"/>
    <w:rsid w:val="00583BC3"/>
    <w:rsid w:val="005840AB"/>
    <w:rsid w:val="0058431E"/>
    <w:rsid w:val="005846B6"/>
    <w:rsid w:val="00584A41"/>
    <w:rsid w:val="00584A7E"/>
    <w:rsid w:val="0058503C"/>
    <w:rsid w:val="005854A0"/>
    <w:rsid w:val="0058586B"/>
    <w:rsid w:val="005862DD"/>
    <w:rsid w:val="00586945"/>
    <w:rsid w:val="00587117"/>
    <w:rsid w:val="005879C0"/>
    <w:rsid w:val="00587B26"/>
    <w:rsid w:val="00587DB2"/>
    <w:rsid w:val="005905BB"/>
    <w:rsid w:val="005906EC"/>
    <w:rsid w:val="005907DE"/>
    <w:rsid w:val="005907EB"/>
    <w:rsid w:val="00590848"/>
    <w:rsid w:val="00590A1C"/>
    <w:rsid w:val="00591250"/>
    <w:rsid w:val="005912B2"/>
    <w:rsid w:val="005918E4"/>
    <w:rsid w:val="00591A19"/>
    <w:rsid w:val="00591AC4"/>
    <w:rsid w:val="00591AFD"/>
    <w:rsid w:val="005920BA"/>
    <w:rsid w:val="005924D7"/>
    <w:rsid w:val="00592525"/>
    <w:rsid w:val="00592F02"/>
    <w:rsid w:val="0059302D"/>
    <w:rsid w:val="0059436A"/>
    <w:rsid w:val="0059437D"/>
    <w:rsid w:val="00594B64"/>
    <w:rsid w:val="00594EB0"/>
    <w:rsid w:val="005952E3"/>
    <w:rsid w:val="00595B26"/>
    <w:rsid w:val="00596468"/>
    <w:rsid w:val="005967DE"/>
    <w:rsid w:val="00596943"/>
    <w:rsid w:val="005969DD"/>
    <w:rsid w:val="00596EA9"/>
    <w:rsid w:val="005970DB"/>
    <w:rsid w:val="00597147"/>
    <w:rsid w:val="0059715C"/>
    <w:rsid w:val="0059761C"/>
    <w:rsid w:val="00597B82"/>
    <w:rsid w:val="00597F3F"/>
    <w:rsid w:val="005A0046"/>
    <w:rsid w:val="005A0286"/>
    <w:rsid w:val="005A06A7"/>
    <w:rsid w:val="005A08DB"/>
    <w:rsid w:val="005A138A"/>
    <w:rsid w:val="005A165D"/>
    <w:rsid w:val="005A16DC"/>
    <w:rsid w:val="005A238D"/>
    <w:rsid w:val="005A27D2"/>
    <w:rsid w:val="005A28B6"/>
    <w:rsid w:val="005A2A0F"/>
    <w:rsid w:val="005A2DC7"/>
    <w:rsid w:val="005A2F3D"/>
    <w:rsid w:val="005A3733"/>
    <w:rsid w:val="005A3EDE"/>
    <w:rsid w:val="005A401E"/>
    <w:rsid w:val="005A4624"/>
    <w:rsid w:val="005A47F1"/>
    <w:rsid w:val="005A48A0"/>
    <w:rsid w:val="005A4D5A"/>
    <w:rsid w:val="005A4D68"/>
    <w:rsid w:val="005A5053"/>
    <w:rsid w:val="005A5887"/>
    <w:rsid w:val="005A6A87"/>
    <w:rsid w:val="005A6B5E"/>
    <w:rsid w:val="005A70D8"/>
    <w:rsid w:val="005A72A8"/>
    <w:rsid w:val="005A799A"/>
    <w:rsid w:val="005A7E3C"/>
    <w:rsid w:val="005B0027"/>
    <w:rsid w:val="005B0771"/>
    <w:rsid w:val="005B18BB"/>
    <w:rsid w:val="005B1D21"/>
    <w:rsid w:val="005B1EA4"/>
    <w:rsid w:val="005B1EE4"/>
    <w:rsid w:val="005B215D"/>
    <w:rsid w:val="005B224C"/>
    <w:rsid w:val="005B231A"/>
    <w:rsid w:val="005B24E4"/>
    <w:rsid w:val="005B2617"/>
    <w:rsid w:val="005B29FB"/>
    <w:rsid w:val="005B2CFB"/>
    <w:rsid w:val="005B2F35"/>
    <w:rsid w:val="005B3768"/>
    <w:rsid w:val="005B3AD5"/>
    <w:rsid w:val="005B42A4"/>
    <w:rsid w:val="005B4A34"/>
    <w:rsid w:val="005B597E"/>
    <w:rsid w:val="005B6216"/>
    <w:rsid w:val="005B665E"/>
    <w:rsid w:val="005B66A9"/>
    <w:rsid w:val="005B6B60"/>
    <w:rsid w:val="005B6D6E"/>
    <w:rsid w:val="005B7B33"/>
    <w:rsid w:val="005C010F"/>
    <w:rsid w:val="005C05BB"/>
    <w:rsid w:val="005C1164"/>
    <w:rsid w:val="005C1587"/>
    <w:rsid w:val="005C23E1"/>
    <w:rsid w:val="005C25F8"/>
    <w:rsid w:val="005C2CD5"/>
    <w:rsid w:val="005C2FFE"/>
    <w:rsid w:val="005C3191"/>
    <w:rsid w:val="005C391D"/>
    <w:rsid w:val="005C3C33"/>
    <w:rsid w:val="005C3DF8"/>
    <w:rsid w:val="005C474D"/>
    <w:rsid w:val="005C4808"/>
    <w:rsid w:val="005C4CD6"/>
    <w:rsid w:val="005C4DDB"/>
    <w:rsid w:val="005C5343"/>
    <w:rsid w:val="005C5365"/>
    <w:rsid w:val="005C5581"/>
    <w:rsid w:val="005C592C"/>
    <w:rsid w:val="005C635B"/>
    <w:rsid w:val="005C637D"/>
    <w:rsid w:val="005C6794"/>
    <w:rsid w:val="005C68A3"/>
    <w:rsid w:val="005C6B6E"/>
    <w:rsid w:val="005C6E37"/>
    <w:rsid w:val="005C6E4A"/>
    <w:rsid w:val="005C7132"/>
    <w:rsid w:val="005C7397"/>
    <w:rsid w:val="005C74A4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232"/>
    <w:rsid w:val="005D1480"/>
    <w:rsid w:val="005D185E"/>
    <w:rsid w:val="005D189C"/>
    <w:rsid w:val="005D1AC5"/>
    <w:rsid w:val="005D1D68"/>
    <w:rsid w:val="005D213A"/>
    <w:rsid w:val="005D299B"/>
    <w:rsid w:val="005D2A08"/>
    <w:rsid w:val="005D2BBA"/>
    <w:rsid w:val="005D2BFC"/>
    <w:rsid w:val="005D2FAC"/>
    <w:rsid w:val="005D349C"/>
    <w:rsid w:val="005D3AB0"/>
    <w:rsid w:val="005D40BA"/>
    <w:rsid w:val="005D40C2"/>
    <w:rsid w:val="005D4DAB"/>
    <w:rsid w:val="005D5021"/>
    <w:rsid w:val="005D50FF"/>
    <w:rsid w:val="005D526A"/>
    <w:rsid w:val="005D5561"/>
    <w:rsid w:val="005D5D01"/>
    <w:rsid w:val="005D5F09"/>
    <w:rsid w:val="005D64C7"/>
    <w:rsid w:val="005D6512"/>
    <w:rsid w:val="005D6A72"/>
    <w:rsid w:val="005D6BFB"/>
    <w:rsid w:val="005D6D75"/>
    <w:rsid w:val="005D7378"/>
    <w:rsid w:val="005D763D"/>
    <w:rsid w:val="005D7A2C"/>
    <w:rsid w:val="005D7ACF"/>
    <w:rsid w:val="005D7CDC"/>
    <w:rsid w:val="005D7CEC"/>
    <w:rsid w:val="005D7DE8"/>
    <w:rsid w:val="005E0039"/>
    <w:rsid w:val="005E052F"/>
    <w:rsid w:val="005E0AB1"/>
    <w:rsid w:val="005E0FFF"/>
    <w:rsid w:val="005E15A8"/>
    <w:rsid w:val="005E186A"/>
    <w:rsid w:val="005E1961"/>
    <w:rsid w:val="005E1F85"/>
    <w:rsid w:val="005E2716"/>
    <w:rsid w:val="005E2751"/>
    <w:rsid w:val="005E28A1"/>
    <w:rsid w:val="005E3172"/>
    <w:rsid w:val="005E3215"/>
    <w:rsid w:val="005E348F"/>
    <w:rsid w:val="005E364B"/>
    <w:rsid w:val="005E3C2A"/>
    <w:rsid w:val="005E3C5F"/>
    <w:rsid w:val="005E3E9E"/>
    <w:rsid w:val="005E3F41"/>
    <w:rsid w:val="005E4B23"/>
    <w:rsid w:val="005E4E69"/>
    <w:rsid w:val="005E4F12"/>
    <w:rsid w:val="005E5A55"/>
    <w:rsid w:val="005E5C3A"/>
    <w:rsid w:val="005E5F3C"/>
    <w:rsid w:val="005E621A"/>
    <w:rsid w:val="005E6431"/>
    <w:rsid w:val="005E653C"/>
    <w:rsid w:val="005E670D"/>
    <w:rsid w:val="005E6A1E"/>
    <w:rsid w:val="005E6A27"/>
    <w:rsid w:val="005E6B87"/>
    <w:rsid w:val="005E7042"/>
    <w:rsid w:val="005E7D63"/>
    <w:rsid w:val="005F06CC"/>
    <w:rsid w:val="005F0F29"/>
    <w:rsid w:val="005F1A00"/>
    <w:rsid w:val="005F1B83"/>
    <w:rsid w:val="005F1FF8"/>
    <w:rsid w:val="005F2408"/>
    <w:rsid w:val="005F26B1"/>
    <w:rsid w:val="005F2EE5"/>
    <w:rsid w:val="005F2FAA"/>
    <w:rsid w:val="005F3607"/>
    <w:rsid w:val="005F3881"/>
    <w:rsid w:val="005F3998"/>
    <w:rsid w:val="005F3DDD"/>
    <w:rsid w:val="005F40E3"/>
    <w:rsid w:val="005F4316"/>
    <w:rsid w:val="005F473C"/>
    <w:rsid w:val="005F4AB1"/>
    <w:rsid w:val="005F4D69"/>
    <w:rsid w:val="005F51D6"/>
    <w:rsid w:val="005F5A7E"/>
    <w:rsid w:val="005F5BF9"/>
    <w:rsid w:val="005F61EB"/>
    <w:rsid w:val="005F6B24"/>
    <w:rsid w:val="005F6D32"/>
    <w:rsid w:val="005F75A6"/>
    <w:rsid w:val="005F7785"/>
    <w:rsid w:val="005F7A4A"/>
    <w:rsid w:val="005F7AE3"/>
    <w:rsid w:val="005F7D8D"/>
    <w:rsid w:val="00600270"/>
    <w:rsid w:val="00600887"/>
    <w:rsid w:val="006009EB"/>
    <w:rsid w:val="006011C9"/>
    <w:rsid w:val="006011D4"/>
    <w:rsid w:val="00601575"/>
    <w:rsid w:val="006016BE"/>
    <w:rsid w:val="00601C5E"/>
    <w:rsid w:val="00601EEC"/>
    <w:rsid w:val="0060254D"/>
    <w:rsid w:val="00602736"/>
    <w:rsid w:val="00602803"/>
    <w:rsid w:val="0060295B"/>
    <w:rsid w:val="00602B2F"/>
    <w:rsid w:val="00602FA9"/>
    <w:rsid w:val="00603C9E"/>
    <w:rsid w:val="00603E52"/>
    <w:rsid w:val="006041D5"/>
    <w:rsid w:val="00604AFF"/>
    <w:rsid w:val="006052B3"/>
    <w:rsid w:val="006053EA"/>
    <w:rsid w:val="0060545F"/>
    <w:rsid w:val="00605837"/>
    <w:rsid w:val="00605947"/>
    <w:rsid w:val="00605BD9"/>
    <w:rsid w:val="00605DBA"/>
    <w:rsid w:val="00605ED6"/>
    <w:rsid w:val="00606A5A"/>
    <w:rsid w:val="00606C78"/>
    <w:rsid w:val="00607727"/>
    <w:rsid w:val="00607E0B"/>
    <w:rsid w:val="006104A9"/>
    <w:rsid w:val="00610DD2"/>
    <w:rsid w:val="0061107C"/>
    <w:rsid w:val="006113DC"/>
    <w:rsid w:val="00611564"/>
    <w:rsid w:val="0061161A"/>
    <w:rsid w:val="00611647"/>
    <w:rsid w:val="00611A8D"/>
    <w:rsid w:val="00611BE4"/>
    <w:rsid w:val="006122EC"/>
    <w:rsid w:val="00612D83"/>
    <w:rsid w:val="006132E7"/>
    <w:rsid w:val="00613980"/>
    <w:rsid w:val="00613F88"/>
    <w:rsid w:val="0061405E"/>
    <w:rsid w:val="006142FE"/>
    <w:rsid w:val="00614919"/>
    <w:rsid w:val="0061494F"/>
    <w:rsid w:val="00614957"/>
    <w:rsid w:val="00614B5F"/>
    <w:rsid w:val="00614C12"/>
    <w:rsid w:val="00615336"/>
    <w:rsid w:val="0061542C"/>
    <w:rsid w:val="006159EB"/>
    <w:rsid w:val="00615A4F"/>
    <w:rsid w:val="006160E0"/>
    <w:rsid w:val="006162F5"/>
    <w:rsid w:val="00616864"/>
    <w:rsid w:val="00616A21"/>
    <w:rsid w:val="00616F54"/>
    <w:rsid w:val="00617280"/>
    <w:rsid w:val="006178B0"/>
    <w:rsid w:val="00617D8E"/>
    <w:rsid w:val="00617E64"/>
    <w:rsid w:val="00620AB7"/>
    <w:rsid w:val="00620BB4"/>
    <w:rsid w:val="00620D95"/>
    <w:rsid w:val="0062116B"/>
    <w:rsid w:val="0062124F"/>
    <w:rsid w:val="006213C6"/>
    <w:rsid w:val="006217C2"/>
    <w:rsid w:val="0062195C"/>
    <w:rsid w:val="00621A2C"/>
    <w:rsid w:val="00621B7B"/>
    <w:rsid w:val="00621D26"/>
    <w:rsid w:val="00622376"/>
    <w:rsid w:val="00622682"/>
    <w:rsid w:val="00622F02"/>
    <w:rsid w:val="00622FB5"/>
    <w:rsid w:val="00623613"/>
    <w:rsid w:val="00623EC4"/>
    <w:rsid w:val="00624093"/>
    <w:rsid w:val="0062486C"/>
    <w:rsid w:val="00624DB8"/>
    <w:rsid w:val="00625325"/>
    <w:rsid w:val="0062542B"/>
    <w:rsid w:val="0062546B"/>
    <w:rsid w:val="006255C7"/>
    <w:rsid w:val="00625F2F"/>
    <w:rsid w:val="00626DFC"/>
    <w:rsid w:val="00626EFC"/>
    <w:rsid w:val="00627A91"/>
    <w:rsid w:val="00627EF4"/>
    <w:rsid w:val="00627FF2"/>
    <w:rsid w:val="006303EC"/>
    <w:rsid w:val="006303FA"/>
    <w:rsid w:val="006304C5"/>
    <w:rsid w:val="00630D80"/>
    <w:rsid w:val="0063131F"/>
    <w:rsid w:val="00631452"/>
    <w:rsid w:val="00631960"/>
    <w:rsid w:val="00631B19"/>
    <w:rsid w:val="00631D52"/>
    <w:rsid w:val="00631F34"/>
    <w:rsid w:val="006320CB"/>
    <w:rsid w:val="00632133"/>
    <w:rsid w:val="006328DD"/>
    <w:rsid w:val="00632A48"/>
    <w:rsid w:val="00632AD9"/>
    <w:rsid w:val="00632BF6"/>
    <w:rsid w:val="00633130"/>
    <w:rsid w:val="00633C94"/>
    <w:rsid w:val="00633F2C"/>
    <w:rsid w:val="006340F5"/>
    <w:rsid w:val="006340FE"/>
    <w:rsid w:val="00634113"/>
    <w:rsid w:val="00634E97"/>
    <w:rsid w:val="0063581F"/>
    <w:rsid w:val="00635BB6"/>
    <w:rsid w:val="00635DAC"/>
    <w:rsid w:val="006360D4"/>
    <w:rsid w:val="006362B3"/>
    <w:rsid w:val="0063669B"/>
    <w:rsid w:val="00636C80"/>
    <w:rsid w:val="00636E45"/>
    <w:rsid w:val="00637153"/>
    <w:rsid w:val="00637232"/>
    <w:rsid w:val="00637904"/>
    <w:rsid w:val="00637ACB"/>
    <w:rsid w:val="00637C3B"/>
    <w:rsid w:val="00637C84"/>
    <w:rsid w:val="00637D07"/>
    <w:rsid w:val="00637ED5"/>
    <w:rsid w:val="00637F7A"/>
    <w:rsid w:val="006403B6"/>
    <w:rsid w:val="00640B81"/>
    <w:rsid w:val="00640D91"/>
    <w:rsid w:val="00640D96"/>
    <w:rsid w:val="00641621"/>
    <w:rsid w:val="00641671"/>
    <w:rsid w:val="00641796"/>
    <w:rsid w:val="00641810"/>
    <w:rsid w:val="00641C08"/>
    <w:rsid w:val="00641D30"/>
    <w:rsid w:val="00642283"/>
    <w:rsid w:val="006422E5"/>
    <w:rsid w:val="006426D4"/>
    <w:rsid w:val="00642CF7"/>
    <w:rsid w:val="00643A68"/>
    <w:rsid w:val="00643C0A"/>
    <w:rsid w:val="00644700"/>
    <w:rsid w:val="0064494E"/>
    <w:rsid w:val="00644BCF"/>
    <w:rsid w:val="00644EBB"/>
    <w:rsid w:val="00645B40"/>
    <w:rsid w:val="006462CA"/>
    <w:rsid w:val="006465A3"/>
    <w:rsid w:val="0064692B"/>
    <w:rsid w:val="00646DBB"/>
    <w:rsid w:val="00646EDC"/>
    <w:rsid w:val="00647361"/>
    <w:rsid w:val="00650303"/>
    <w:rsid w:val="0065031A"/>
    <w:rsid w:val="00650CF6"/>
    <w:rsid w:val="0065285A"/>
    <w:rsid w:val="00652D57"/>
    <w:rsid w:val="006533C8"/>
    <w:rsid w:val="00653F0A"/>
    <w:rsid w:val="00653F0B"/>
    <w:rsid w:val="00654A52"/>
    <w:rsid w:val="00654B59"/>
    <w:rsid w:val="00655157"/>
    <w:rsid w:val="0065549D"/>
    <w:rsid w:val="0065560A"/>
    <w:rsid w:val="006556F4"/>
    <w:rsid w:val="00655BE1"/>
    <w:rsid w:val="00655D91"/>
    <w:rsid w:val="006562F2"/>
    <w:rsid w:val="006565B1"/>
    <w:rsid w:val="00657CED"/>
    <w:rsid w:val="00657D58"/>
    <w:rsid w:val="00657D79"/>
    <w:rsid w:val="00660015"/>
    <w:rsid w:val="0066053A"/>
    <w:rsid w:val="0066066C"/>
    <w:rsid w:val="006606A6"/>
    <w:rsid w:val="006606FC"/>
    <w:rsid w:val="00660D5D"/>
    <w:rsid w:val="00661047"/>
    <w:rsid w:val="006613DA"/>
    <w:rsid w:val="0066191C"/>
    <w:rsid w:val="00661955"/>
    <w:rsid w:val="00661AEE"/>
    <w:rsid w:val="00662554"/>
    <w:rsid w:val="00662AB4"/>
    <w:rsid w:val="00662D4D"/>
    <w:rsid w:val="00662E68"/>
    <w:rsid w:val="0066309E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302"/>
    <w:rsid w:val="00665408"/>
    <w:rsid w:val="0066543A"/>
    <w:rsid w:val="00665B6D"/>
    <w:rsid w:val="006661BB"/>
    <w:rsid w:val="00666A43"/>
    <w:rsid w:val="00666B48"/>
    <w:rsid w:val="00667594"/>
    <w:rsid w:val="00667D19"/>
    <w:rsid w:val="00670A77"/>
    <w:rsid w:val="00670C5C"/>
    <w:rsid w:val="00671408"/>
    <w:rsid w:val="00671439"/>
    <w:rsid w:val="0067148E"/>
    <w:rsid w:val="00671500"/>
    <w:rsid w:val="006715BC"/>
    <w:rsid w:val="00671DBA"/>
    <w:rsid w:val="00671E15"/>
    <w:rsid w:val="00671E79"/>
    <w:rsid w:val="00672545"/>
    <w:rsid w:val="006728A5"/>
    <w:rsid w:val="00672E67"/>
    <w:rsid w:val="006731DD"/>
    <w:rsid w:val="006731F0"/>
    <w:rsid w:val="0067320B"/>
    <w:rsid w:val="00673356"/>
    <w:rsid w:val="006733B2"/>
    <w:rsid w:val="00673583"/>
    <w:rsid w:val="00673A2B"/>
    <w:rsid w:val="006750FE"/>
    <w:rsid w:val="006752D5"/>
    <w:rsid w:val="00675336"/>
    <w:rsid w:val="00675530"/>
    <w:rsid w:val="00675859"/>
    <w:rsid w:val="006758F9"/>
    <w:rsid w:val="006763AE"/>
    <w:rsid w:val="006763C5"/>
    <w:rsid w:val="0067666C"/>
    <w:rsid w:val="0067687E"/>
    <w:rsid w:val="00676B15"/>
    <w:rsid w:val="00677A9D"/>
    <w:rsid w:val="00677B50"/>
    <w:rsid w:val="0068013E"/>
    <w:rsid w:val="006802F1"/>
    <w:rsid w:val="006806E2"/>
    <w:rsid w:val="00680B8E"/>
    <w:rsid w:val="00681279"/>
    <w:rsid w:val="006815F6"/>
    <w:rsid w:val="00681EBF"/>
    <w:rsid w:val="006822E5"/>
    <w:rsid w:val="006827C7"/>
    <w:rsid w:val="006828A5"/>
    <w:rsid w:val="00682931"/>
    <w:rsid w:val="00682DF5"/>
    <w:rsid w:val="00683380"/>
    <w:rsid w:val="00683428"/>
    <w:rsid w:val="00683AC3"/>
    <w:rsid w:val="006845CD"/>
    <w:rsid w:val="00684674"/>
    <w:rsid w:val="00684A71"/>
    <w:rsid w:val="00684AA4"/>
    <w:rsid w:val="0068541B"/>
    <w:rsid w:val="00685638"/>
    <w:rsid w:val="00685EB2"/>
    <w:rsid w:val="00686711"/>
    <w:rsid w:val="006872C5"/>
    <w:rsid w:val="00687E20"/>
    <w:rsid w:val="00690DCD"/>
    <w:rsid w:val="006910B2"/>
    <w:rsid w:val="00691114"/>
    <w:rsid w:val="00691337"/>
    <w:rsid w:val="006915F5"/>
    <w:rsid w:val="00691B4F"/>
    <w:rsid w:val="00691F8B"/>
    <w:rsid w:val="00692462"/>
    <w:rsid w:val="006929F6"/>
    <w:rsid w:val="00692CE2"/>
    <w:rsid w:val="00692DD1"/>
    <w:rsid w:val="00692F4A"/>
    <w:rsid w:val="006932BB"/>
    <w:rsid w:val="0069347C"/>
    <w:rsid w:val="00693C7B"/>
    <w:rsid w:val="0069446E"/>
    <w:rsid w:val="006945B7"/>
    <w:rsid w:val="00694825"/>
    <w:rsid w:val="00694856"/>
    <w:rsid w:val="00694B42"/>
    <w:rsid w:val="00694B54"/>
    <w:rsid w:val="00694C23"/>
    <w:rsid w:val="006955D2"/>
    <w:rsid w:val="006959BD"/>
    <w:rsid w:val="00695DF7"/>
    <w:rsid w:val="00696AC4"/>
    <w:rsid w:val="00696DA0"/>
    <w:rsid w:val="00696EA8"/>
    <w:rsid w:val="0069768C"/>
    <w:rsid w:val="0069795D"/>
    <w:rsid w:val="00697D2F"/>
    <w:rsid w:val="00697FFA"/>
    <w:rsid w:val="006A0498"/>
    <w:rsid w:val="006A15B2"/>
    <w:rsid w:val="006A1D0E"/>
    <w:rsid w:val="006A1E12"/>
    <w:rsid w:val="006A1E2F"/>
    <w:rsid w:val="006A1F34"/>
    <w:rsid w:val="006A20B9"/>
    <w:rsid w:val="006A2326"/>
    <w:rsid w:val="006A299F"/>
    <w:rsid w:val="006A2C97"/>
    <w:rsid w:val="006A2D51"/>
    <w:rsid w:val="006A3173"/>
    <w:rsid w:val="006A34CD"/>
    <w:rsid w:val="006A35AC"/>
    <w:rsid w:val="006A3C4A"/>
    <w:rsid w:val="006A44C6"/>
    <w:rsid w:val="006A46EC"/>
    <w:rsid w:val="006A47B7"/>
    <w:rsid w:val="006A48F6"/>
    <w:rsid w:val="006A4BF7"/>
    <w:rsid w:val="006A5444"/>
    <w:rsid w:val="006A5E38"/>
    <w:rsid w:val="006A6073"/>
    <w:rsid w:val="006A6527"/>
    <w:rsid w:val="006A6C35"/>
    <w:rsid w:val="006A72D2"/>
    <w:rsid w:val="006A747D"/>
    <w:rsid w:val="006A7A69"/>
    <w:rsid w:val="006A7D05"/>
    <w:rsid w:val="006A7EFD"/>
    <w:rsid w:val="006B0872"/>
    <w:rsid w:val="006B090D"/>
    <w:rsid w:val="006B1760"/>
    <w:rsid w:val="006B1952"/>
    <w:rsid w:val="006B1BE8"/>
    <w:rsid w:val="006B1CB3"/>
    <w:rsid w:val="006B261B"/>
    <w:rsid w:val="006B2683"/>
    <w:rsid w:val="006B30D4"/>
    <w:rsid w:val="006B3295"/>
    <w:rsid w:val="006B3306"/>
    <w:rsid w:val="006B335A"/>
    <w:rsid w:val="006B35A9"/>
    <w:rsid w:val="006B392C"/>
    <w:rsid w:val="006B3BCE"/>
    <w:rsid w:val="006B3D36"/>
    <w:rsid w:val="006B3F13"/>
    <w:rsid w:val="006B42FE"/>
    <w:rsid w:val="006B4367"/>
    <w:rsid w:val="006B45AE"/>
    <w:rsid w:val="006B49D0"/>
    <w:rsid w:val="006B4B51"/>
    <w:rsid w:val="006B4FF6"/>
    <w:rsid w:val="006B52D4"/>
    <w:rsid w:val="006B5738"/>
    <w:rsid w:val="006B5847"/>
    <w:rsid w:val="006B6040"/>
    <w:rsid w:val="006B6509"/>
    <w:rsid w:val="006B652D"/>
    <w:rsid w:val="006B6842"/>
    <w:rsid w:val="006B6C3E"/>
    <w:rsid w:val="006B7050"/>
    <w:rsid w:val="006B72D3"/>
    <w:rsid w:val="006B74AD"/>
    <w:rsid w:val="006B7ADE"/>
    <w:rsid w:val="006B7E5D"/>
    <w:rsid w:val="006C0329"/>
    <w:rsid w:val="006C048F"/>
    <w:rsid w:val="006C0B10"/>
    <w:rsid w:val="006C100E"/>
    <w:rsid w:val="006C1AC3"/>
    <w:rsid w:val="006C1ED2"/>
    <w:rsid w:val="006C2CD5"/>
    <w:rsid w:val="006C3990"/>
    <w:rsid w:val="006C39C1"/>
    <w:rsid w:val="006C3C61"/>
    <w:rsid w:val="006C3F11"/>
    <w:rsid w:val="006C4180"/>
    <w:rsid w:val="006C4469"/>
    <w:rsid w:val="006C4817"/>
    <w:rsid w:val="006C4D66"/>
    <w:rsid w:val="006C4DDB"/>
    <w:rsid w:val="006C5028"/>
    <w:rsid w:val="006C51CE"/>
    <w:rsid w:val="006C521A"/>
    <w:rsid w:val="006C56BB"/>
    <w:rsid w:val="006C572A"/>
    <w:rsid w:val="006C639D"/>
    <w:rsid w:val="006C723E"/>
    <w:rsid w:val="006C798B"/>
    <w:rsid w:val="006D04E7"/>
    <w:rsid w:val="006D0584"/>
    <w:rsid w:val="006D06EF"/>
    <w:rsid w:val="006D07D5"/>
    <w:rsid w:val="006D091A"/>
    <w:rsid w:val="006D0AE3"/>
    <w:rsid w:val="006D0BAE"/>
    <w:rsid w:val="006D0D4E"/>
    <w:rsid w:val="006D0E9F"/>
    <w:rsid w:val="006D0FE5"/>
    <w:rsid w:val="006D141D"/>
    <w:rsid w:val="006D16B4"/>
    <w:rsid w:val="006D1EFA"/>
    <w:rsid w:val="006D1F05"/>
    <w:rsid w:val="006D23ED"/>
    <w:rsid w:val="006D26C5"/>
    <w:rsid w:val="006D2ECB"/>
    <w:rsid w:val="006D328C"/>
    <w:rsid w:val="006D32F7"/>
    <w:rsid w:val="006D337E"/>
    <w:rsid w:val="006D3763"/>
    <w:rsid w:val="006D3B83"/>
    <w:rsid w:val="006D3C9E"/>
    <w:rsid w:val="006D4342"/>
    <w:rsid w:val="006D4609"/>
    <w:rsid w:val="006D4A86"/>
    <w:rsid w:val="006D4AD9"/>
    <w:rsid w:val="006D4C12"/>
    <w:rsid w:val="006D4E64"/>
    <w:rsid w:val="006D583F"/>
    <w:rsid w:val="006D591C"/>
    <w:rsid w:val="006D5B46"/>
    <w:rsid w:val="006D65E9"/>
    <w:rsid w:val="006D6ABD"/>
    <w:rsid w:val="006D7333"/>
    <w:rsid w:val="006D7AC7"/>
    <w:rsid w:val="006E0195"/>
    <w:rsid w:val="006E06AD"/>
    <w:rsid w:val="006E0825"/>
    <w:rsid w:val="006E09C8"/>
    <w:rsid w:val="006E0B97"/>
    <w:rsid w:val="006E0CDB"/>
    <w:rsid w:val="006E0FED"/>
    <w:rsid w:val="006E15AD"/>
    <w:rsid w:val="006E18CA"/>
    <w:rsid w:val="006E195F"/>
    <w:rsid w:val="006E215C"/>
    <w:rsid w:val="006E2699"/>
    <w:rsid w:val="006E2CFF"/>
    <w:rsid w:val="006E3EA6"/>
    <w:rsid w:val="006E4133"/>
    <w:rsid w:val="006E4275"/>
    <w:rsid w:val="006E4517"/>
    <w:rsid w:val="006E49DD"/>
    <w:rsid w:val="006E4F1E"/>
    <w:rsid w:val="006E5291"/>
    <w:rsid w:val="006E55BD"/>
    <w:rsid w:val="006E5F72"/>
    <w:rsid w:val="006E67D6"/>
    <w:rsid w:val="006E6EDC"/>
    <w:rsid w:val="006E7322"/>
    <w:rsid w:val="006E7486"/>
    <w:rsid w:val="006E780B"/>
    <w:rsid w:val="006E797A"/>
    <w:rsid w:val="006F00A6"/>
    <w:rsid w:val="006F0404"/>
    <w:rsid w:val="006F040E"/>
    <w:rsid w:val="006F05AA"/>
    <w:rsid w:val="006F13C8"/>
    <w:rsid w:val="006F15BD"/>
    <w:rsid w:val="006F1606"/>
    <w:rsid w:val="006F2205"/>
    <w:rsid w:val="006F256D"/>
    <w:rsid w:val="006F28BB"/>
    <w:rsid w:val="006F29E1"/>
    <w:rsid w:val="006F3000"/>
    <w:rsid w:val="006F33B8"/>
    <w:rsid w:val="006F3418"/>
    <w:rsid w:val="006F3846"/>
    <w:rsid w:val="006F399A"/>
    <w:rsid w:val="006F3E1A"/>
    <w:rsid w:val="006F5116"/>
    <w:rsid w:val="006F53A5"/>
    <w:rsid w:val="006F5679"/>
    <w:rsid w:val="006F590A"/>
    <w:rsid w:val="006F5929"/>
    <w:rsid w:val="006F5B31"/>
    <w:rsid w:val="006F5CDA"/>
    <w:rsid w:val="006F5E27"/>
    <w:rsid w:val="006F5E2A"/>
    <w:rsid w:val="006F5EE6"/>
    <w:rsid w:val="006F603A"/>
    <w:rsid w:val="006F6195"/>
    <w:rsid w:val="006F61A0"/>
    <w:rsid w:val="006F62F2"/>
    <w:rsid w:val="006F658F"/>
    <w:rsid w:val="006F6C52"/>
    <w:rsid w:val="006F6E78"/>
    <w:rsid w:val="006F7571"/>
    <w:rsid w:val="006F79F1"/>
    <w:rsid w:val="006F7EFB"/>
    <w:rsid w:val="007001AC"/>
    <w:rsid w:val="00700215"/>
    <w:rsid w:val="0070036B"/>
    <w:rsid w:val="007005F4"/>
    <w:rsid w:val="00700C0A"/>
    <w:rsid w:val="007010A5"/>
    <w:rsid w:val="007010E5"/>
    <w:rsid w:val="00701113"/>
    <w:rsid w:val="0070133A"/>
    <w:rsid w:val="007013F6"/>
    <w:rsid w:val="00701709"/>
    <w:rsid w:val="00701717"/>
    <w:rsid w:val="00701B34"/>
    <w:rsid w:val="00701E21"/>
    <w:rsid w:val="00702016"/>
    <w:rsid w:val="00702110"/>
    <w:rsid w:val="00702BE7"/>
    <w:rsid w:val="00702D19"/>
    <w:rsid w:val="00703305"/>
    <w:rsid w:val="0070345D"/>
    <w:rsid w:val="007037AA"/>
    <w:rsid w:val="00703A84"/>
    <w:rsid w:val="00703B12"/>
    <w:rsid w:val="00704838"/>
    <w:rsid w:val="00704B66"/>
    <w:rsid w:val="007050AF"/>
    <w:rsid w:val="007052A8"/>
    <w:rsid w:val="007058C7"/>
    <w:rsid w:val="0070630F"/>
    <w:rsid w:val="00706497"/>
    <w:rsid w:val="00706C65"/>
    <w:rsid w:val="00706CF3"/>
    <w:rsid w:val="007070B6"/>
    <w:rsid w:val="0070754B"/>
    <w:rsid w:val="00707574"/>
    <w:rsid w:val="007079C5"/>
    <w:rsid w:val="00707CD3"/>
    <w:rsid w:val="00707E9B"/>
    <w:rsid w:val="00710092"/>
    <w:rsid w:val="007100B0"/>
    <w:rsid w:val="007104DD"/>
    <w:rsid w:val="0071057A"/>
    <w:rsid w:val="007105E6"/>
    <w:rsid w:val="007106E3"/>
    <w:rsid w:val="007108B4"/>
    <w:rsid w:val="007108C9"/>
    <w:rsid w:val="00710DB9"/>
    <w:rsid w:val="00711148"/>
    <w:rsid w:val="007118AC"/>
    <w:rsid w:val="00711D61"/>
    <w:rsid w:val="00712329"/>
    <w:rsid w:val="007126AA"/>
    <w:rsid w:val="00712A57"/>
    <w:rsid w:val="00713133"/>
    <w:rsid w:val="00713ECC"/>
    <w:rsid w:val="007141AA"/>
    <w:rsid w:val="007145FC"/>
    <w:rsid w:val="007145FD"/>
    <w:rsid w:val="00714867"/>
    <w:rsid w:val="00714E6E"/>
    <w:rsid w:val="00714E7A"/>
    <w:rsid w:val="00715399"/>
    <w:rsid w:val="00715801"/>
    <w:rsid w:val="00715A9C"/>
    <w:rsid w:val="00715C4F"/>
    <w:rsid w:val="00715F8B"/>
    <w:rsid w:val="0071624D"/>
    <w:rsid w:val="00716897"/>
    <w:rsid w:val="00716A0D"/>
    <w:rsid w:val="00716CCE"/>
    <w:rsid w:val="007170E9"/>
    <w:rsid w:val="007173BD"/>
    <w:rsid w:val="00717409"/>
    <w:rsid w:val="00717677"/>
    <w:rsid w:val="00717759"/>
    <w:rsid w:val="00717899"/>
    <w:rsid w:val="0072015D"/>
    <w:rsid w:val="0072063A"/>
    <w:rsid w:val="00720D04"/>
    <w:rsid w:val="00721289"/>
    <w:rsid w:val="007212B4"/>
    <w:rsid w:val="0072163A"/>
    <w:rsid w:val="00721908"/>
    <w:rsid w:val="0072190B"/>
    <w:rsid w:val="00721BA9"/>
    <w:rsid w:val="00721C31"/>
    <w:rsid w:val="00721C76"/>
    <w:rsid w:val="00721D3E"/>
    <w:rsid w:val="00721DB1"/>
    <w:rsid w:val="007221BF"/>
    <w:rsid w:val="007224D8"/>
    <w:rsid w:val="0072265F"/>
    <w:rsid w:val="007229B7"/>
    <w:rsid w:val="00722B30"/>
    <w:rsid w:val="00722CBE"/>
    <w:rsid w:val="00722F31"/>
    <w:rsid w:val="0072350F"/>
    <w:rsid w:val="00723992"/>
    <w:rsid w:val="00723BF5"/>
    <w:rsid w:val="00723D4B"/>
    <w:rsid w:val="00723F2D"/>
    <w:rsid w:val="00723F7B"/>
    <w:rsid w:val="00724458"/>
    <w:rsid w:val="00724BFC"/>
    <w:rsid w:val="00724DD7"/>
    <w:rsid w:val="00725284"/>
    <w:rsid w:val="00725426"/>
    <w:rsid w:val="0072549E"/>
    <w:rsid w:val="007259E1"/>
    <w:rsid w:val="00725F6F"/>
    <w:rsid w:val="00726FD1"/>
    <w:rsid w:val="00727270"/>
    <w:rsid w:val="007272F1"/>
    <w:rsid w:val="007275DB"/>
    <w:rsid w:val="00730374"/>
    <w:rsid w:val="00730839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90C"/>
    <w:rsid w:val="0073395C"/>
    <w:rsid w:val="00733A93"/>
    <w:rsid w:val="00733EB2"/>
    <w:rsid w:val="00734D3C"/>
    <w:rsid w:val="0073513A"/>
    <w:rsid w:val="00735A15"/>
    <w:rsid w:val="00735BBC"/>
    <w:rsid w:val="00735BF8"/>
    <w:rsid w:val="00735D00"/>
    <w:rsid w:val="00735F1D"/>
    <w:rsid w:val="00737278"/>
    <w:rsid w:val="007376DD"/>
    <w:rsid w:val="00737B33"/>
    <w:rsid w:val="0074061B"/>
    <w:rsid w:val="00740826"/>
    <w:rsid w:val="00740A5D"/>
    <w:rsid w:val="0074121A"/>
    <w:rsid w:val="00741366"/>
    <w:rsid w:val="007413BC"/>
    <w:rsid w:val="007416BF"/>
    <w:rsid w:val="007416E1"/>
    <w:rsid w:val="00741CB0"/>
    <w:rsid w:val="00742392"/>
    <w:rsid w:val="00742CBD"/>
    <w:rsid w:val="00742E56"/>
    <w:rsid w:val="007430F8"/>
    <w:rsid w:val="007433CE"/>
    <w:rsid w:val="00743462"/>
    <w:rsid w:val="00743761"/>
    <w:rsid w:val="00743B71"/>
    <w:rsid w:val="00743F72"/>
    <w:rsid w:val="007442A0"/>
    <w:rsid w:val="00744C59"/>
    <w:rsid w:val="00745362"/>
    <w:rsid w:val="00745922"/>
    <w:rsid w:val="007459AE"/>
    <w:rsid w:val="00745B14"/>
    <w:rsid w:val="0074606E"/>
    <w:rsid w:val="00746100"/>
    <w:rsid w:val="007461D3"/>
    <w:rsid w:val="0074628D"/>
    <w:rsid w:val="007462CC"/>
    <w:rsid w:val="00746312"/>
    <w:rsid w:val="00746457"/>
    <w:rsid w:val="00746503"/>
    <w:rsid w:val="00746783"/>
    <w:rsid w:val="0074691D"/>
    <w:rsid w:val="00746C2C"/>
    <w:rsid w:val="0074768F"/>
    <w:rsid w:val="007476EB"/>
    <w:rsid w:val="0075043A"/>
    <w:rsid w:val="0075058A"/>
    <w:rsid w:val="00750E15"/>
    <w:rsid w:val="0075112A"/>
    <w:rsid w:val="007512CC"/>
    <w:rsid w:val="0075147F"/>
    <w:rsid w:val="00751810"/>
    <w:rsid w:val="007529EC"/>
    <w:rsid w:val="00753188"/>
    <w:rsid w:val="00753271"/>
    <w:rsid w:val="0075385B"/>
    <w:rsid w:val="0075434C"/>
    <w:rsid w:val="007547A4"/>
    <w:rsid w:val="00754AB2"/>
    <w:rsid w:val="00754D10"/>
    <w:rsid w:val="007550F3"/>
    <w:rsid w:val="007553A4"/>
    <w:rsid w:val="0075597E"/>
    <w:rsid w:val="00755E9C"/>
    <w:rsid w:val="00755FB7"/>
    <w:rsid w:val="0075645D"/>
    <w:rsid w:val="0075659F"/>
    <w:rsid w:val="00756631"/>
    <w:rsid w:val="0075668F"/>
    <w:rsid w:val="007566E6"/>
    <w:rsid w:val="007567D0"/>
    <w:rsid w:val="00756838"/>
    <w:rsid w:val="00756D75"/>
    <w:rsid w:val="007570CB"/>
    <w:rsid w:val="00760019"/>
    <w:rsid w:val="007604BF"/>
    <w:rsid w:val="007606AE"/>
    <w:rsid w:val="00760A8A"/>
    <w:rsid w:val="00760DE6"/>
    <w:rsid w:val="007610AF"/>
    <w:rsid w:val="007615C4"/>
    <w:rsid w:val="007616A6"/>
    <w:rsid w:val="00761D18"/>
    <w:rsid w:val="00762521"/>
    <w:rsid w:val="00762A6A"/>
    <w:rsid w:val="0076463F"/>
    <w:rsid w:val="0076529F"/>
    <w:rsid w:val="00765372"/>
    <w:rsid w:val="00765798"/>
    <w:rsid w:val="0076585E"/>
    <w:rsid w:val="00765C2F"/>
    <w:rsid w:val="007660B1"/>
    <w:rsid w:val="00766518"/>
    <w:rsid w:val="0076658B"/>
    <w:rsid w:val="007672E1"/>
    <w:rsid w:val="00767E4A"/>
    <w:rsid w:val="007704B8"/>
    <w:rsid w:val="00770568"/>
    <w:rsid w:val="0077069D"/>
    <w:rsid w:val="00770B92"/>
    <w:rsid w:val="0077137D"/>
    <w:rsid w:val="007713D3"/>
    <w:rsid w:val="007718C4"/>
    <w:rsid w:val="00771AA8"/>
    <w:rsid w:val="007722BB"/>
    <w:rsid w:val="00772CCA"/>
    <w:rsid w:val="007730BB"/>
    <w:rsid w:val="00773208"/>
    <w:rsid w:val="00773EBF"/>
    <w:rsid w:val="00773FDD"/>
    <w:rsid w:val="00774107"/>
    <w:rsid w:val="007741D2"/>
    <w:rsid w:val="007746D6"/>
    <w:rsid w:val="00774737"/>
    <w:rsid w:val="00774C82"/>
    <w:rsid w:val="00774D86"/>
    <w:rsid w:val="00775413"/>
    <w:rsid w:val="007758A0"/>
    <w:rsid w:val="007760E9"/>
    <w:rsid w:val="0077683D"/>
    <w:rsid w:val="00776911"/>
    <w:rsid w:val="00776C4A"/>
    <w:rsid w:val="007778A1"/>
    <w:rsid w:val="00777BF7"/>
    <w:rsid w:val="00777C75"/>
    <w:rsid w:val="00780347"/>
    <w:rsid w:val="00780520"/>
    <w:rsid w:val="00780605"/>
    <w:rsid w:val="007807A6"/>
    <w:rsid w:val="00780C0D"/>
    <w:rsid w:val="007811D4"/>
    <w:rsid w:val="00781D93"/>
    <w:rsid w:val="007823A6"/>
    <w:rsid w:val="0078245C"/>
    <w:rsid w:val="00782543"/>
    <w:rsid w:val="007825F3"/>
    <w:rsid w:val="0078278E"/>
    <w:rsid w:val="00782A62"/>
    <w:rsid w:val="00782B3F"/>
    <w:rsid w:val="00782D05"/>
    <w:rsid w:val="00782E8A"/>
    <w:rsid w:val="0078309C"/>
    <w:rsid w:val="0078334A"/>
    <w:rsid w:val="007834D9"/>
    <w:rsid w:val="0078363E"/>
    <w:rsid w:val="00783B02"/>
    <w:rsid w:val="00783D7E"/>
    <w:rsid w:val="00784444"/>
    <w:rsid w:val="0078450C"/>
    <w:rsid w:val="007846D8"/>
    <w:rsid w:val="007846F0"/>
    <w:rsid w:val="00784748"/>
    <w:rsid w:val="0078532B"/>
    <w:rsid w:val="00785D57"/>
    <w:rsid w:val="0078605E"/>
    <w:rsid w:val="007860C6"/>
    <w:rsid w:val="00787874"/>
    <w:rsid w:val="00787B06"/>
    <w:rsid w:val="00787D7F"/>
    <w:rsid w:val="00790789"/>
    <w:rsid w:val="00790825"/>
    <w:rsid w:val="007909D8"/>
    <w:rsid w:val="00790C41"/>
    <w:rsid w:val="00791010"/>
    <w:rsid w:val="0079127A"/>
    <w:rsid w:val="00791CD7"/>
    <w:rsid w:val="00791D72"/>
    <w:rsid w:val="00791ED0"/>
    <w:rsid w:val="00791F6B"/>
    <w:rsid w:val="00791FA4"/>
    <w:rsid w:val="00792481"/>
    <w:rsid w:val="0079280F"/>
    <w:rsid w:val="00792860"/>
    <w:rsid w:val="0079286E"/>
    <w:rsid w:val="00792905"/>
    <w:rsid w:val="00792D84"/>
    <w:rsid w:val="00793040"/>
    <w:rsid w:val="00793435"/>
    <w:rsid w:val="007934E5"/>
    <w:rsid w:val="00793792"/>
    <w:rsid w:val="0079455B"/>
    <w:rsid w:val="00794791"/>
    <w:rsid w:val="00794BFB"/>
    <w:rsid w:val="007950C9"/>
    <w:rsid w:val="0079524B"/>
    <w:rsid w:val="00795359"/>
    <w:rsid w:val="007962EE"/>
    <w:rsid w:val="0079640F"/>
    <w:rsid w:val="0079671A"/>
    <w:rsid w:val="00796C32"/>
    <w:rsid w:val="007972F9"/>
    <w:rsid w:val="007A02CB"/>
    <w:rsid w:val="007A0313"/>
    <w:rsid w:val="007A03D9"/>
    <w:rsid w:val="007A0434"/>
    <w:rsid w:val="007A08B4"/>
    <w:rsid w:val="007A0C57"/>
    <w:rsid w:val="007A0D4A"/>
    <w:rsid w:val="007A121F"/>
    <w:rsid w:val="007A1238"/>
    <w:rsid w:val="007A1700"/>
    <w:rsid w:val="007A19F9"/>
    <w:rsid w:val="007A1D86"/>
    <w:rsid w:val="007A202C"/>
    <w:rsid w:val="007A2B59"/>
    <w:rsid w:val="007A31D6"/>
    <w:rsid w:val="007A3684"/>
    <w:rsid w:val="007A4037"/>
    <w:rsid w:val="007A41DC"/>
    <w:rsid w:val="007A43B0"/>
    <w:rsid w:val="007A49A5"/>
    <w:rsid w:val="007A52EC"/>
    <w:rsid w:val="007A544B"/>
    <w:rsid w:val="007A5559"/>
    <w:rsid w:val="007A59CA"/>
    <w:rsid w:val="007A697A"/>
    <w:rsid w:val="007A6A5F"/>
    <w:rsid w:val="007A6D04"/>
    <w:rsid w:val="007A6EAB"/>
    <w:rsid w:val="007A76DD"/>
    <w:rsid w:val="007A7ADF"/>
    <w:rsid w:val="007A7BF3"/>
    <w:rsid w:val="007A7CB2"/>
    <w:rsid w:val="007B035A"/>
    <w:rsid w:val="007B0628"/>
    <w:rsid w:val="007B0630"/>
    <w:rsid w:val="007B0762"/>
    <w:rsid w:val="007B1112"/>
    <w:rsid w:val="007B121E"/>
    <w:rsid w:val="007B15C5"/>
    <w:rsid w:val="007B20DB"/>
    <w:rsid w:val="007B26CA"/>
    <w:rsid w:val="007B2753"/>
    <w:rsid w:val="007B276C"/>
    <w:rsid w:val="007B3046"/>
    <w:rsid w:val="007B31C3"/>
    <w:rsid w:val="007B33C0"/>
    <w:rsid w:val="007B3556"/>
    <w:rsid w:val="007B3737"/>
    <w:rsid w:val="007B3770"/>
    <w:rsid w:val="007B3A27"/>
    <w:rsid w:val="007B3F53"/>
    <w:rsid w:val="007B46B7"/>
    <w:rsid w:val="007B4B53"/>
    <w:rsid w:val="007B4D11"/>
    <w:rsid w:val="007B4EDA"/>
    <w:rsid w:val="007B5195"/>
    <w:rsid w:val="007B6676"/>
    <w:rsid w:val="007B68EC"/>
    <w:rsid w:val="007B6F27"/>
    <w:rsid w:val="007B779A"/>
    <w:rsid w:val="007B7D24"/>
    <w:rsid w:val="007C01F1"/>
    <w:rsid w:val="007C0228"/>
    <w:rsid w:val="007C066C"/>
    <w:rsid w:val="007C0A92"/>
    <w:rsid w:val="007C0AA3"/>
    <w:rsid w:val="007C10C5"/>
    <w:rsid w:val="007C15D5"/>
    <w:rsid w:val="007C16A9"/>
    <w:rsid w:val="007C1B16"/>
    <w:rsid w:val="007C26AD"/>
    <w:rsid w:val="007C314C"/>
    <w:rsid w:val="007C338A"/>
    <w:rsid w:val="007C3CC5"/>
    <w:rsid w:val="007C3E10"/>
    <w:rsid w:val="007C4316"/>
    <w:rsid w:val="007C450B"/>
    <w:rsid w:val="007C469A"/>
    <w:rsid w:val="007C4712"/>
    <w:rsid w:val="007C4B8D"/>
    <w:rsid w:val="007C51B9"/>
    <w:rsid w:val="007C5423"/>
    <w:rsid w:val="007C54B6"/>
    <w:rsid w:val="007C59B5"/>
    <w:rsid w:val="007C5E21"/>
    <w:rsid w:val="007C626A"/>
    <w:rsid w:val="007C69C3"/>
    <w:rsid w:val="007C6A40"/>
    <w:rsid w:val="007C6EB5"/>
    <w:rsid w:val="007C7A6D"/>
    <w:rsid w:val="007C7B34"/>
    <w:rsid w:val="007C7D93"/>
    <w:rsid w:val="007D00A3"/>
    <w:rsid w:val="007D03AE"/>
    <w:rsid w:val="007D0707"/>
    <w:rsid w:val="007D0CA8"/>
    <w:rsid w:val="007D0EC2"/>
    <w:rsid w:val="007D0FEB"/>
    <w:rsid w:val="007D15FA"/>
    <w:rsid w:val="007D176A"/>
    <w:rsid w:val="007D18A0"/>
    <w:rsid w:val="007D1A03"/>
    <w:rsid w:val="007D1E94"/>
    <w:rsid w:val="007D23DD"/>
    <w:rsid w:val="007D26BD"/>
    <w:rsid w:val="007D2BBC"/>
    <w:rsid w:val="007D2DFC"/>
    <w:rsid w:val="007D2E92"/>
    <w:rsid w:val="007D3647"/>
    <w:rsid w:val="007D3B45"/>
    <w:rsid w:val="007D3FE8"/>
    <w:rsid w:val="007D4084"/>
    <w:rsid w:val="007D4190"/>
    <w:rsid w:val="007D5718"/>
    <w:rsid w:val="007D5946"/>
    <w:rsid w:val="007D5DD4"/>
    <w:rsid w:val="007D5E82"/>
    <w:rsid w:val="007D6772"/>
    <w:rsid w:val="007D6AA4"/>
    <w:rsid w:val="007D6D64"/>
    <w:rsid w:val="007D6FFA"/>
    <w:rsid w:val="007D7476"/>
    <w:rsid w:val="007D757A"/>
    <w:rsid w:val="007D7F1F"/>
    <w:rsid w:val="007E023C"/>
    <w:rsid w:val="007E02A0"/>
    <w:rsid w:val="007E0304"/>
    <w:rsid w:val="007E05C0"/>
    <w:rsid w:val="007E23AC"/>
    <w:rsid w:val="007E23B2"/>
    <w:rsid w:val="007E2434"/>
    <w:rsid w:val="007E2D95"/>
    <w:rsid w:val="007E30F0"/>
    <w:rsid w:val="007E3409"/>
    <w:rsid w:val="007E340B"/>
    <w:rsid w:val="007E3E23"/>
    <w:rsid w:val="007E3F29"/>
    <w:rsid w:val="007E44B4"/>
    <w:rsid w:val="007E4734"/>
    <w:rsid w:val="007E48FB"/>
    <w:rsid w:val="007E51F7"/>
    <w:rsid w:val="007E56E8"/>
    <w:rsid w:val="007E5E1C"/>
    <w:rsid w:val="007E6183"/>
    <w:rsid w:val="007E620A"/>
    <w:rsid w:val="007E6575"/>
    <w:rsid w:val="007E6B89"/>
    <w:rsid w:val="007E6C09"/>
    <w:rsid w:val="007E7710"/>
    <w:rsid w:val="007E78A8"/>
    <w:rsid w:val="007F0557"/>
    <w:rsid w:val="007F05EE"/>
    <w:rsid w:val="007F0635"/>
    <w:rsid w:val="007F1940"/>
    <w:rsid w:val="007F266D"/>
    <w:rsid w:val="007F2743"/>
    <w:rsid w:val="007F28A3"/>
    <w:rsid w:val="007F28B3"/>
    <w:rsid w:val="007F2D7D"/>
    <w:rsid w:val="007F2EE8"/>
    <w:rsid w:val="007F3015"/>
    <w:rsid w:val="007F36F2"/>
    <w:rsid w:val="007F3A34"/>
    <w:rsid w:val="007F3BE5"/>
    <w:rsid w:val="007F3E5B"/>
    <w:rsid w:val="007F4318"/>
    <w:rsid w:val="007F45A7"/>
    <w:rsid w:val="007F45F8"/>
    <w:rsid w:val="007F4874"/>
    <w:rsid w:val="007F4988"/>
    <w:rsid w:val="007F56A8"/>
    <w:rsid w:val="007F5BC8"/>
    <w:rsid w:val="007F5BE9"/>
    <w:rsid w:val="007F5CC6"/>
    <w:rsid w:val="007F61C2"/>
    <w:rsid w:val="007F6234"/>
    <w:rsid w:val="007F6C53"/>
    <w:rsid w:val="007F7E6C"/>
    <w:rsid w:val="00800495"/>
    <w:rsid w:val="00800554"/>
    <w:rsid w:val="00800741"/>
    <w:rsid w:val="00800DC9"/>
    <w:rsid w:val="008019D0"/>
    <w:rsid w:val="00801E26"/>
    <w:rsid w:val="00801E29"/>
    <w:rsid w:val="0080255B"/>
    <w:rsid w:val="00802D0D"/>
    <w:rsid w:val="008031C2"/>
    <w:rsid w:val="00803869"/>
    <w:rsid w:val="00803A0C"/>
    <w:rsid w:val="00803D8A"/>
    <w:rsid w:val="00804513"/>
    <w:rsid w:val="0080465F"/>
    <w:rsid w:val="00804A0D"/>
    <w:rsid w:val="00804DAC"/>
    <w:rsid w:val="008051EC"/>
    <w:rsid w:val="008056B4"/>
    <w:rsid w:val="008060B0"/>
    <w:rsid w:val="00806169"/>
    <w:rsid w:val="00806174"/>
    <w:rsid w:val="00807298"/>
    <w:rsid w:val="008075AF"/>
    <w:rsid w:val="00807872"/>
    <w:rsid w:val="008079F7"/>
    <w:rsid w:val="00807C81"/>
    <w:rsid w:val="00807FFD"/>
    <w:rsid w:val="0081060E"/>
    <w:rsid w:val="008112CF"/>
    <w:rsid w:val="00811303"/>
    <w:rsid w:val="008114D2"/>
    <w:rsid w:val="00811C8D"/>
    <w:rsid w:val="008124DD"/>
    <w:rsid w:val="00812680"/>
    <w:rsid w:val="00812970"/>
    <w:rsid w:val="00813376"/>
    <w:rsid w:val="00814169"/>
    <w:rsid w:val="00814525"/>
    <w:rsid w:val="008145B6"/>
    <w:rsid w:val="0081489C"/>
    <w:rsid w:val="00814DD5"/>
    <w:rsid w:val="00814EB0"/>
    <w:rsid w:val="00815101"/>
    <w:rsid w:val="00815426"/>
    <w:rsid w:val="00815526"/>
    <w:rsid w:val="00815823"/>
    <w:rsid w:val="00815F54"/>
    <w:rsid w:val="008160B9"/>
    <w:rsid w:val="008160F3"/>
    <w:rsid w:val="00816143"/>
    <w:rsid w:val="008164BA"/>
    <w:rsid w:val="0081696E"/>
    <w:rsid w:val="00816A0D"/>
    <w:rsid w:val="00816A4C"/>
    <w:rsid w:val="00816F73"/>
    <w:rsid w:val="00817211"/>
    <w:rsid w:val="00817C0C"/>
    <w:rsid w:val="00817DFB"/>
    <w:rsid w:val="008207BA"/>
    <w:rsid w:val="008208AC"/>
    <w:rsid w:val="00820BE4"/>
    <w:rsid w:val="00820E94"/>
    <w:rsid w:val="00820F56"/>
    <w:rsid w:val="008212D5"/>
    <w:rsid w:val="00822047"/>
    <w:rsid w:val="008224D2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4FAA"/>
    <w:rsid w:val="0082539D"/>
    <w:rsid w:val="00825489"/>
    <w:rsid w:val="0082583E"/>
    <w:rsid w:val="00825925"/>
    <w:rsid w:val="00825F90"/>
    <w:rsid w:val="0082636B"/>
    <w:rsid w:val="00826AB7"/>
    <w:rsid w:val="008275BB"/>
    <w:rsid w:val="00827CCF"/>
    <w:rsid w:val="0083002D"/>
    <w:rsid w:val="00830406"/>
    <w:rsid w:val="008305AE"/>
    <w:rsid w:val="00830DB3"/>
    <w:rsid w:val="0083158B"/>
    <w:rsid w:val="008319C8"/>
    <w:rsid w:val="00832084"/>
    <w:rsid w:val="00832B8B"/>
    <w:rsid w:val="00832C62"/>
    <w:rsid w:val="00832FA4"/>
    <w:rsid w:val="008339CC"/>
    <w:rsid w:val="008340E3"/>
    <w:rsid w:val="008341B0"/>
    <w:rsid w:val="0083474F"/>
    <w:rsid w:val="00834AAA"/>
    <w:rsid w:val="00834B19"/>
    <w:rsid w:val="00834CE7"/>
    <w:rsid w:val="00834F26"/>
    <w:rsid w:val="0083546D"/>
    <w:rsid w:val="008358DC"/>
    <w:rsid w:val="0083605D"/>
    <w:rsid w:val="0083655B"/>
    <w:rsid w:val="008366BB"/>
    <w:rsid w:val="008368D5"/>
    <w:rsid w:val="00836C0C"/>
    <w:rsid w:val="008374DB"/>
    <w:rsid w:val="0083790F"/>
    <w:rsid w:val="00837BF6"/>
    <w:rsid w:val="00837E87"/>
    <w:rsid w:val="00840339"/>
    <w:rsid w:val="008407FC"/>
    <w:rsid w:val="00840885"/>
    <w:rsid w:val="008409CB"/>
    <w:rsid w:val="008410D1"/>
    <w:rsid w:val="00841261"/>
    <w:rsid w:val="00841560"/>
    <w:rsid w:val="0084168E"/>
    <w:rsid w:val="008418C3"/>
    <w:rsid w:val="00841903"/>
    <w:rsid w:val="00841969"/>
    <w:rsid w:val="00841BED"/>
    <w:rsid w:val="00842502"/>
    <w:rsid w:val="008427F0"/>
    <w:rsid w:val="00842827"/>
    <w:rsid w:val="00842854"/>
    <w:rsid w:val="00843584"/>
    <w:rsid w:val="008436CF"/>
    <w:rsid w:val="008437FB"/>
    <w:rsid w:val="00843EC3"/>
    <w:rsid w:val="00843FF1"/>
    <w:rsid w:val="00845AC7"/>
    <w:rsid w:val="00845F9B"/>
    <w:rsid w:val="00846022"/>
    <w:rsid w:val="00846B71"/>
    <w:rsid w:val="00846D29"/>
    <w:rsid w:val="00847103"/>
    <w:rsid w:val="00847B80"/>
    <w:rsid w:val="00847EFF"/>
    <w:rsid w:val="008502A9"/>
    <w:rsid w:val="008502D9"/>
    <w:rsid w:val="00850341"/>
    <w:rsid w:val="008504AA"/>
    <w:rsid w:val="0085094D"/>
    <w:rsid w:val="0085142C"/>
    <w:rsid w:val="00851557"/>
    <w:rsid w:val="008515F8"/>
    <w:rsid w:val="0085190E"/>
    <w:rsid w:val="008519C0"/>
    <w:rsid w:val="008521FD"/>
    <w:rsid w:val="008526F9"/>
    <w:rsid w:val="00852755"/>
    <w:rsid w:val="00852A2E"/>
    <w:rsid w:val="00852BD3"/>
    <w:rsid w:val="00852C47"/>
    <w:rsid w:val="00853149"/>
    <w:rsid w:val="0085377B"/>
    <w:rsid w:val="00853D01"/>
    <w:rsid w:val="00853FC1"/>
    <w:rsid w:val="0085408C"/>
    <w:rsid w:val="00854513"/>
    <w:rsid w:val="008547FA"/>
    <w:rsid w:val="00854912"/>
    <w:rsid w:val="00854C49"/>
    <w:rsid w:val="00854C8A"/>
    <w:rsid w:val="00855114"/>
    <w:rsid w:val="00855136"/>
    <w:rsid w:val="008552EC"/>
    <w:rsid w:val="008553D2"/>
    <w:rsid w:val="00855D20"/>
    <w:rsid w:val="00855DAC"/>
    <w:rsid w:val="0085652C"/>
    <w:rsid w:val="00856D3A"/>
    <w:rsid w:val="00856ECC"/>
    <w:rsid w:val="00856F63"/>
    <w:rsid w:val="008571BE"/>
    <w:rsid w:val="008572B7"/>
    <w:rsid w:val="00857406"/>
    <w:rsid w:val="00857785"/>
    <w:rsid w:val="0085792D"/>
    <w:rsid w:val="00857A2B"/>
    <w:rsid w:val="00857B2F"/>
    <w:rsid w:val="00857F41"/>
    <w:rsid w:val="00860CC2"/>
    <w:rsid w:val="008610AF"/>
    <w:rsid w:val="008618DD"/>
    <w:rsid w:val="00861C00"/>
    <w:rsid w:val="00861DF0"/>
    <w:rsid w:val="00862381"/>
    <w:rsid w:val="00862B24"/>
    <w:rsid w:val="00862CAC"/>
    <w:rsid w:val="00862EA5"/>
    <w:rsid w:val="00862F66"/>
    <w:rsid w:val="008632C5"/>
    <w:rsid w:val="008632E7"/>
    <w:rsid w:val="008635C4"/>
    <w:rsid w:val="00863F6E"/>
    <w:rsid w:val="00864075"/>
    <w:rsid w:val="0086450E"/>
    <w:rsid w:val="00864DD2"/>
    <w:rsid w:val="0086532B"/>
    <w:rsid w:val="0086562E"/>
    <w:rsid w:val="008656E0"/>
    <w:rsid w:val="00866173"/>
    <w:rsid w:val="008662EA"/>
    <w:rsid w:val="0086730A"/>
    <w:rsid w:val="00867368"/>
    <w:rsid w:val="00867F9E"/>
    <w:rsid w:val="0087042F"/>
    <w:rsid w:val="00871093"/>
    <w:rsid w:val="0087146C"/>
    <w:rsid w:val="00871F25"/>
    <w:rsid w:val="008721A4"/>
    <w:rsid w:val="00872648"/>
    <w:rsid w:val="00872B03"/>
    <w:rsid w:val="00872DC0"/>
    <w:rsid w:val="00872F35"/>
    <w:rsid w:val="00873267"/>
    <w:rsid w:val="00873727"/>
    <w:rsid w:val="008737CD"/>
    <w:rsid w:val="008737E5"/>
    <w:rsid w:val="00873CA5"/>
    <w:rsid w:val="00873CF5"/>
    <w:rsid w:val="00873D0D"/>
    <w:rsid w:val="0087462D"/>
    <w:rsid w:val="00874BD0"/>
    <w:rsid w:val="00874C1A"/>
    <w:rsid w:val="00874FA0"/>
    <w:rsid w:val="008759C7"/>
    <w:rsid w:val="00875A28"/>
    <w:rsid w:val="00875B24"/>
    <w:rsid w:val="00875E9B"/>
    <w:rsid w:val="00875FD1"/>
    <w:rsid w:val="008764A5"/>
    <w:rsid w:val="008764D5"/>
    <w:rsid w:val="008766F5"/>
    <w:rsid w:val="0087675A"/>
    <w:rsid w:val="00876CE8"/>
    <w:rsid w:val="008770BC"/>
    <w:rsid w:val="00877639"/>
    <w:rsid w:val="0087767C"/>
    <w:rsid w:val="008777E4"/>
    <w:rsid w:val="008777F4"/>
    <w:rsid w:val="0087781A"/>
    <w:rsid w:val="00877874"/>
    <w:rsid w:val="008802CA"/>
    <w:rsid w:val="00880CE9"/>
    <w:rsid w:val="00881737"/>
    <w:rsid w:val="00881859"/>
    <w:rsid w:val="00881A3A"/>
    <w:rsid w:val="00881DF2"/>
    <w:rsid w:val="008821D9"/>
    <w:rsid w:val="00882602"/>
    <w:rsid w:val="008826EC"/>
    <w:rsid w:val="00882A65"/>
    <w:rsid w:val="00882C60"/>
    <w:rsid w:val="00882DC7"/>
    <w:rsid w:val="00883481"/>
    <w:rsid w:val="0088375C"/>
    <w:rsid w:val="0088445F"/>
    <w:rsid w:val="008845C7"/>
    <w:rsid w:val="00884623"/>
    <w:rsid w:val="00884797"/>
    <w:rsid w:val="00884B1F"/>
    <w:rsid w:val="00884BEE"/>
    <w:rsid w:val="00884FE4"/>
    <w:rsid w:val="008852D8"/>
    <w:rsid w:val="008852E6"/>
    <w:rsid w:val="00885D2D"/>
    <w:rsid w:val="008863D0"/>
    <w:rsid w:val="0088679C"/>
    <w:rsid w:val="008869EE"/>
    <w:rsid w:val="00886AD5"/>
    <w:rsid w:val="00886AF6"/>
    <w:rsid w:val="00886CB9"/>
    <w:rsid w:val="00886CBF"/>
    <w:rsid w:val="00886CC5"/>
    <w:rsid w:val="0088754B"/>
    <w:rsid w:val="00887594"/>
    <w:rsid w:val="00887858"/>
    <w:rsid w:val="008878A8"/>
    <w:rsid w:val="00887D5F"/>
    <w:rsid w:val="00890418"/>
    <w:rsid w:val="008907BF"/>
    <w:rsid w:val="00890CC8"/>
    <w:rsid w:val="00890DA0"/>
    <w:rsid w:val="00890E83"/>
    <w:rsid w:val="00890E92"/>
    <w:rsid w:val="008915B7"/>
    <w:rsid w:val="00891636"/>
    <w:rsid w:val="00891669"/>
    <w:rsid w:val="00891A47"/>
    <w:rsid w:val="00891B69"/>
    <w:rsid w:val="00891CDD"/>
    <w:rsid w:val="00892CD2"/>
    <w:rsid w:val="00892DBF"/>
    <w:rsid w:val="00892F0B"/>
    <w:rsid w:val="0089319F"/>
    <w:rsid w:val="00893309"/>
    <w:rsid w:val="0089369E"/>
    <w:rsid w:val="00893A72"/>
    <w:rsid w:val="00893E13"/>
    <w:rsid w:val="00893E2A"/>
    <w:rsid w:val="00893F03"/>
    <w:rsid w:val="00893FDD"/>
    <w:rsid w:val="0089407E"/>
    <w:rsid w:val="00894B29"/>
    <w:rsid w:val="00894F08"/>
    <w:rsid w:val="008951C3"/>
    <w:rsid w:val="00895756"/>
    <w:rsid w:val="00895868"/>
    <w:rsid w:val="00896387"/>
    <w:rsid w:val="008966A7"/>
    <w:rsid w:val="0089711E"/>
    <w:rsid w:val="00897689"/>
    <w:rsid w:val="008976FC"/>
    <w:rsid w:val="008977FA"/>
    <w:rsid w:val="008A004C"/>
    <w:rsid w:val="008A0DFB"/>
    <w:rsid w:val="008A0FF6"/>
    <w:rsid w:val="008A14D4"/>
    <w:rsid w:val="008A159E"/>
    <w:rsid w:val="008A175C"/>
    <w:rsid w:val="008A1A44"/>
    <w:rsid w:val="008A1B89"/>
    <w:rsid w:val="008A1DA6"/>
    <w:rsid w:val="008A2044"/>
    <w:rsid w:val="008A2064"/>
    <w:rsid w:val="008A2271"/>
    <w:rsid w:val="008A25D3"/>
    <w:rsid w:val="008A3222"/>
    <w:rsid w:val="008A34FC"/>
    <w:rsid w:val="008A35D1"/>
    <w:rsid w:val="008A486B"/>
    <w:rsid w:val="008A4930"/>
    <w:rsid w:val="008A4AAC"/>
    <w:rsid w:val="008A4BF4"/>
    <w:rsid w:val="008A5191"/>
    <w:rsid w:val="008A573A"/>
    <w:rsid w:val="008A58F2"/>
    <w:rsid w:val="008A59B6"/>
    <w:rsid w:val="008A5B78"/>
    <w:rsid w:val="008A5BDF"/>
    <w:rsid w:val="008A5C6B"/>
    <w:rsid w:val="008A6254"/>
    <w:rsid w:val="008A6936"/>
    <w:rsid w:val="008A6A1D"/>
    <w:rsid w:val="008A70DC"/>
    <w:rsid w:val="008A767C"/>
    <w:rsid w:val="008A7F19"/>
    <w:rsid w:val="008B00ED"/>
    <w:rsid w:val="008B0B7C"/>
    <w:rsid w:val="008B1040"/>
    <w:rsid w:val="008B13DE"/>
    <w:rsid w:val="008B17F6"/>
    <w:rsid w:val="008B1AFF"/>
    <w:rsid w:val="008B2514"/>
    <w:rsid w:val="008B2ADA"/>
    <w:rsid w:val="008B3558"/>
    <w:rsid w:val="008B3735"/>
    <w:rsid w:val="008B3885"/>
    <w:rsid w:val="008B3BB9"/>
    <w:rsid w:val="008B3BCB"/>
    <w:rsid w:val="008B3C20"/>
    <w:rsid w:val="008B3C63"/>
    <w:rsid w:val="008B3E16"/>
    <w:rsid w:val="008B3EF4"/>
    <w:rsid w:val="008B41B2"/>
    <w:rsid w:val="008B41B7"/>
    <w:rsid w:val="008B45D7"/>
    <w:rsid w:val="008B4952"/>
    <w:rsid w:val="008B53B4"/>
    <w:rsid w:val="008B57A4"/>
    <w:rsid w:val="008B5CA6"/>
    <w:rsid w:val="008B5F58"/>
    <w:rsid w:val="008B666A"/>
    <w:rsid w:val="008B6813"/>
    <w:rsid w:val="008B69FD"/>
    <w:rsid w:val="008B6DAC"/>
    <w:rsid w:val="008B6F5A"/>
    <w:rsid w:val="008B7161"/>
    <w:rsid w:val="008B7A84"/>
    <w:rsid w:val="008B7EF7"/>
    <w:rsid w:val="008C0147"/>
    <w:rsid w:val="008C0918"/>
    <w:rsid w:val="008C0A77"/>
    <w:rsid w:val="008C1329"/>
    <w:rsid w:val="008C14EF"/>
    <w:rsid w:val="008C15AC"/>
    <w:rsid w:val="008C1706"/>
    <w:rsid w:val="008C1964"/>
    <w:rsid w:val="008C1B9D"/>
    <w:rsid w:val="008C1C6A"/>
    <w:rsid w:val="008C1D29"/>
    <w:rsid w:val="008C23C3"/>
    <w:rsid w:val="008C25E4"/>
    <w:rsid w:val="008C2D75"/>
    <w:rsid w:val="008C2DA0"/>
    <w:rsid w:val="008C31CC"/>
    <w:rsid w:val="008C3446"/>
    <w:rsid w:val="008C361B"/>
    <w:rsid w:val="008C3F75"/>
    <w:rsid w:val="008C44DA"/>
    <w:rsid w:val="008C4680"/>
    <w:rsid w:val="008C4C69"/>
    <w:rsid w:val="008C4F65"/>
    <w:rsid w:val="008C526C"/>
    <w:rsid w:val="008C56A8"/>
    <w:rsid w:val="008C58BB"/>
    <w:rsid w:val="008C59F3"/>
    <w:rsid w:val="008C5D07"/>
    <w:rsid w:val="008C600B"/>
    <w:rsid w:val="008C617B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1C43"/>
    <w:rsid w:val="008D2298"/>
    <w:rsid w:val="008D2D1B"/>
    <w:rsid w:val="008D34DE"/>
    <w:rsid w:val="008D3B5E"/>
    <w:rsid w:val="008D3C93"/>
    <w:rsid w:val="008D3CA7"/>
    <w:rsid w:val="008D3E8B"/>
    <w:rsid w:val="008D3E9A"/>
    <w:rsid w:val="008D48B1"/>
    <w:rsid w:val="008D5122"/>
    <w:rsid w:val="008D51A8"/>
    <w:rsid w:val="008D56C5"/>
    <w:rsid w:val="008D5920"/>
    <w:rsid w:val="008D5CD0"/>
    <w:rsid w:val="008D5F27"/>
    <w:rsid w:val="008D64F4"/>
    <w:rsid w:val="008D662A"/>
    <w:rsid w:val="008D6783"/>
    <w:rsid w:val="008D68D1"/>
    <w:rsid w:val="008D70F7"/>
    <w:rsid w:val="008D72AF"/>
    <w:rsid w:val="008D73C8"/>
    <w:rsid w:val="008D7B26"/>
    <w:rsid w:val="008D7E58"/>
    <w:rsid w:val="008D7F01"/>
    <w:rsid w:val="008D7FE2"/>
    <w:rsid w:val="008E0523"/>
    <w:rsid w:val="008E091D"/>
    <w:rsid w:val="008E0F17"/>
    <w:rsid w:val="008E0F7B"/>
    <w:rsid w:val="008E2006"/>
    <w:rsid w:val="008E2E5C"/>
    <w:rsid w:val="008E364B"/>
    <w:rsid w:val="008E3878"/>
    <w:rsid w:val="008E3AAC"/>
    <w:rsid w:val="008E3EAE"/>
    <w:rsid w:val="008E47E1"/>
    <w:rsid w:val="008E4804"/>
    <w:rsid w:val="008E4A3D"/>
    <w:rsid w:val="008E4A98"/>
    <w:rsid w:val="008E4B2A"/>
    <w:rsid w:val="008E53BC"/>
    <w:rsid w:val="008E5793"/>
    <w:rsid w:val="008E5A20"/>
    <w:rsid w:val="008E5B2B"/>
    <w:rsid w:val="008E6D44"/>
    <w:rsid w:val="008E711F"/>
    <w:rsid w:val="008E7523"/>
    <w:rsid w:val="008E7C9C"/>
    <w:rsid w:val="008E7CD8"/>
    <w:rsid w:val="008E7D8B"/>
    <w:rsid w:val="008E7DCB"/>
    <w:rsid w:val="008E7E24"/>
    <w:rsid w:val="008F0002"/>
    <w:rsid w:val="008F0118"/>
    <w:rsid w:val="008F03FB"/>
    <w:rsid w:val="008F056D"/>
    <w:rsid w:val="008F0810"/>
    <w:rsid w:val="008F0915"/>
    <w:rsid w:val="008F0BB1"/>
    <w:rsid w:val="008F140D"/>
    <w:rsid w:val="008F1523"/>
    <w:rsid w:val="008F1660"/>
    <w:rsid w:val="008F1A46"/>
    <w:rsid w:val="008F1A6B"/>
    <w:rsid w:val="008F2048"/>
    <w:rsid w:val="008F23A6"/>
    <w:rsid w:val="008F264F"/>
    <w:rsid w:val="008F2736"/>
    <w:rsid w:val="008F2A7A"/>
    <w:rsid w:val="008F2B01"/>
    <w:rsid w:val="008F2C09"/>
    <w:rsid w:val="008F3033"/>
    <w:rsid w:val="008F323A"/>
    <w:rsid w:val="008F362B"/>
    <w:rsid w:val="008F3632"/>
    <w:rsid w:val="008F37D7"/>
    <w:rsid w:val="008F445D"/>
    <w:rsid w:val="008F482B"/>
    <w:rsid w:val="008F4A51"/>
    <w:rsid w:val="008F4C38"/>
    <w:rsid w:val="008F4E8D"/>
    <w:rsid w:val="008F588E"/>
    <w:rsid w:val="008F5EE6"/>
    <w:rsid w:val="008F6070"/>
    <w:rsid w:val="008F6140"/>
    <w:rsid w:val="008F6149"/>
    <w:rsid w:val="008F63CC"/>
    <w:rsid w:val="008F6AD9"/>
    <w:rsid w:val="008F73F5"/>
    <w:rsid w:val="008F755A"/>
    <w:rsid w:val="008F7619"/>
    <w:rsid w:val="008F7652"/>
    <w:rsid w:val="008F7AF8"/>
    <w:rsid w:val="00900267"/>
    <w:rsid w:val="00900608"/>
    <w:rsid w:val="00900748"/>
    <w:rsid w:val="00900D0A"/>
    <w:rsid w:val="0090105D"/>
    <w:rsid w:val="0090121C"/>
    <w:rsid w:val="00901332"/>
    <w:rsid w:val="00901B3B"/>
    <w:rsid w:val="00901BF8"/>
    <w:rsid w:val="00901F44"/>
    <w:rsid w:val="00901FFA"/>
    <w:rsid w:val="00902794"/>
    <w:rsid w:val="00902830"/>
    <w:rsid w:val="00903A83"/>
    <w:rsid w:val="00903C99"/>
    <w:rsid w:val="00904045"/>
    <w:rsid w:val="00904533"/>
    <w:rsid w:val="009049E9"/>
    <w:rsid w:val="009051B7"/>
    <w:rsid w:val="00905599"/>
    <w:rsid w:val="0090565B"/>
    <w:rsid w:val="0090571C"/>
    <w:rsid w:val="00905A4F"/>
    <w:rsid w:val="00905DED"/>
    <w:rsid w:val="0090631B"/>
    <w:rsid w:val="00906337"/>
    <w:rsid w:val="0090679E"/>
    <w:rsid w:val="00906916"/>
    <w:rsid w:val="0090691E"/>
    <w:rsid w:val="00906A40"/>
    <w:rsid w:val="009072C1"/>
    <w:rsid w:val="00907764"/>
    <w:rsid w:val="00907BAB"/>
    <w:rsid w:val="00907E92"/>
    <w:rsid w:val="00907F4D"/>
    <w:rsid w:val="00907F9A"/>
    <w:rsid w:val="00907FE2"/>
    <w:rsid w:val="009104D0"/>
    <w:rsid w:val="00910652"/>
    <w:rsid w:val="00910D32"/>
    <w:rsid w:val="00911003"/>
    <w:rsid w:val="0091134C"/>
    <w:rsid w:val="009114B4"/>
    <w:rsid w:val="009114F5"/>
    <w:rsid w:val="00911595"/>
    <w:rsid w:val="009116E4"/>
    <w:rsid w:val="00911B51"/>
    <w:rsid w:val="00911BBD"/>
    <w:rsid w:val="0091221A"/>
    <w:rsid w:val="00912693"/>
    <w:rsid w:val="009127B2"/>
    <w:rsid w:val="00913350"/>
    <w:rsid w:val="009134F3"/>
    <w:rsid w:val="009138DC"/>
    <w:rsid w:val="00913978"/>
    <w:rsid w:val="00913A89"/>
    <w:rsid w:val="00913CB3"/>
    <w:rsid w:val="00913F92"/>
    <w:rsid w:val="009142BF"/>
    <w:rsid w:val="00914398"/>
    <w:rsid w:val="009145E3"/>
    <w:rsid w:val="00914A85"/>
    <w:rsid w:val="00914B8F"/>
    <w:rsid w:val="00915986"/>
    <w:rsid w:val="009159AF"/>
    <w:rsid w:val="00915A28"/>
    <w:rsid w:val="00915CC8"/>
    <w:rsid w:val="00915D5D"/>
    <w:rsid w:val="00915E7D"/>
    <w:rsid w:val="00916254"/>
    <w:rsid w:val="009162CA"/>
    <w:rsid w:val="00916456"/>
    <w:rsid w:val="009168E1"/>
    <w:rsid w:val="00917571"/>
    <w:rsid w:val="0091770A"/>
    <w:rsid w:val="00917DD3"/>
    <w:rsid w:val="00917E83"/>
    <w:rsid w:val="00920294"/>
    <w:rsid w:val="009203A7"/>
    <w:rsid w:val="00920994"/>
    <w:rsid w:val="00921298"/>
    <w:rsid w:val="00921681"/>
    <w:rsid w:val="00921EB6"/>
    <w:rsid w:val="00922078"/>
    <w:rsid w:val="009225E7"/>
    <w:rsid w:val="0092264B"/>
    <w:rsid w:val="0092391D"/>
    <w:rsid w:val="00923C67"/>
    <w:rsid w:val="00923FB4"/>
    <w:rsid w:val="0092407B"/>
    <w:rsid w:val="00924F6C"/>
    <w:rsid w:val="00925167"/>
    <w:rsid w:val="00925374"/>
    <w:rsid w:val="0092540E"/>
    <w:rsid w:val="009257EA"/>
    <w:rsid w:val="009258DC"/>
    <w:rsid w:val="00925B25"/>
    <w:rsid w:val="00925B68"/>
    <w:rsid w:val="00925C1F"/>
    <w:rsid w:val="009260CE"/>
    <w:rsid w:val="00926116"/>
    <w:rsid w:val="009262FA"/>
    <w:rsid w:val="00926690"/>
    <w:rsid w:val="00926783"/>
    <w:rsid w:val="00926CE9"/>
    <w:rsid w:val="00926E2F"/>
    <w:rsid w:val="00927EBC"/>
    <w:rsid w:val="00930D89"/>
    <w:rsid w:val="00930E5F"/>
    <w:rsid w:val="009311CC"/>
    <w:rsid w:val="0093160D"/>
    <w:rsid w:val="00931D3F"/>
    <w:rsid w:val="0093235B"/>
    <w:rsid w:val="00932E49"/>
    <w:rsid w:val="009334AD"/>
    <w:rsid w:val="009335A2"/>
    <w:rsid w:val="009335D3"/>
    <w:rsid w:val="00933803"/>
    <w:rsid w:val="00933B3C"/>
    <w:rsid w:val="009340E3"/>
    <w:rsid w:val="00934226"/>
    <w:rsid w:val="00934684"/>
    <w:rsid w:val="00934D4E"/>
    <w:rsid w:val="00934DB6"/>
    <w:rsid w:val="00935455"/>
    <w:rsid w:val="00935EEA"/>
    <w:rsid w:val="009360CD"/>
    <w:rsid w:val="009365A8"/>
    <w:rsid w:val="00936A0D"/>
    <w:rsid w:val="0093707C"/>
    <w:rsid w:val="009371CF"/>
    <w:rsid w:val="00937282"/>
    <w:rsid w:val="00937703"/>
    <w:rsid w:val="0094033C"/>
    <w:rsid w:val="00940548"/>
    <w:rsid w:val="0094065B"/>
    <w:rsid w:val="009412CA"/>
    <w:rsid w:val="00941CB8"/>
    <w:rsid w:val="00941F11"/>
    <w:rsid w:val="009423DA"/>
    <w:rsid w:val="00942704"/>
    <w:rsid w:val="009427A5"/>
    <w:rsid w:val="00942C7A"/>
    <w:rsid w:val="009436F9"/>
    <w:rsid w:val="00943802"/>
    <w:rsid w:val="00943841"/>
    <w:rsid w:val="00943DA3"/>
    <w:rsid w:val="0094411F"/>
    <w:rsid w:val="009449C5"/>
    <w:rsid w:val="009451D7"/>
    <w:rsid w:val="00945367"/>
    <w:rsid w:val="00945812"/>
    <w:rsid w:val="0094587D"/>
    <w:rsid w:val="00945954"/>
    <w:rsid w:val="00945AED"/>
    <w:rsid w:val="00945E90"/>
    <w:rsid w:val="009463EA"/>
    <w:rsid w:val="009465BD"/>
    <w:rsid w:val="009468A0"/>
    <w:rsid w:val="00946F55"/>
    <w:rsid w:val="009476BC"/>
    <w:rsid w:val="00947773"/>
    <w:rsid w:val="009501C4"/>
    <w:rsid w:val="009502D6"/>
    <w:rsid w:val="009509CD"/>
    <w:rsid w:val="00951052"/>
    <w:rsid w:val="009515FB"/>
    <w:rsid w:val="0095204A"/>
    <w:rsid w:val="009527AB"/>
    <w:rsid w:val="00952CA5"/>
    <w:rsid w:val="00952F97"/>
    <w:rsid w:val="00952FD3"/>
    <w:rsid w:val="00953B78"/>
    <w:rsid w:val="00953B9A"/>
    <w:rsid w:val="00953C48"/>
    <w:rsid w:val="00953D50"/>
    <w:rsid w:val="00953F55"/>
    <w:rsid w:val="00953F88"/>
    <w:rsid w:val="00954172"/>
    <w:rsid w:val="0095437B"/>
    <w:rsid w:val="00954607"/>
    <w:rsid w:val="00955652"/>
    <w:rsid w:val="00955B00"/>
    <w:rsid w:val="00956AE6"/>
    <w:rsid w:val="0095715B"/>
    <w:rsid w:val="0095725B"/>
    <w:rsid w:val="00957463"/>
    <w:rsid w:val="009574A4"/>
    <w:rsid w:val="009578B3"/>
    <w:rsid w:val="009578C7"/>
    <w:rsid w:val="00960058"/>
    <w:rsid w:val="00960069"/>
    <w:rsid w:val="00960FD4"/>
    <w:rsid w:val="009611A0"/>
    <w:rsid w:val="009614E9"/>
    <w:rsid w:val="00961DE2"/>
    <w:rsid w:val="0096205C"/>
    <w:rsid w:val="00962814"/>
    <w:rsid w:val="00962EB5"/>
    <w:rsid w:val="00963177"/>
    <w:rsid w:val="00963BC0"/>
    <w:rsid w:val="00963C5A"/>
    <w:rsid w:val="00963CA3"/>
    <w:rsid w:val="00964155"/>
    <w:rsid w:val="00964403"/>
    <w:rsid w:val="009644DC"/>
    <w:rsid w:val="0096527B"/>
    <w:rsid w:val="00965310"/>
    <w:rsid w:val="00965461"/>
    <w:rsid w:val="0096581A"/>
    <w:rsid w:val="00965978"/>
    <w:rsid w:val="00965D99"/>
    <w:rsid w:val="00965DED"/>
    <w:rsid w:val="00966203"/>
    <w:rsid w:val="009663F7"/>
    <w:rsid w:val="0096649A"/>
    <w:rsid w:val="00966C33"/>
    <w:rsid w:val="00966F24"/>
    <w:rsid w:val="00966F4A"/>
    <w:rsid w:val="009672A5"/>
    <w:rsid w:val="0096752C"/>
    <w:rsid w:val="00967AA3"/>
    <w:rsid w:val="00970299"/>
    <w:rsid w:val="0097069B"/>
    <w:rsid w:val="00970C58"/>
    <w:rsid w:val="00970D16"/>
    <w:rsid w:val="00970F42"/>
    <w:rsid w:val="00971697"/>
    <w:rsid w:val="009726EE"/>
    <w:rsid w:val="00972AB7"/>
    <w:rsid w:val="00972AD9"/>
    <w:rsid w:val="009731F7"/>
    <w:rsid w:val="00973470"/>
    <w:rsid w:val="009737B2"/>
    <w:rsid w:val="00973E89"/>
    <w:rsid w:val="00974545"/>
    <w:rsid w:val="009748D2"/>
    <w:rsid w:val="009749F0"/>
    <w:rsid w:val="00975298"/>
    <w:rsid w:val="00975899"/>
    <w:rsid w:val="00975903"/>
    <w:rsid w:val="0097610E"/>
    <w:rsid w:val="0097611A"/>
    <w:rsid w:val="00976688"/>
    <w:rsid w:val="009766E7"/>
    <w:rsid w:val="00976870"/>
    <w:rsid w:val="00976B9E"/>
    <w:rsid w:val="00976DE7"/>
    <w:rsid w:val="009770CB"/>
    <w:rsid w:val="00977655"/>
    <w:rsid w:val="00977A7D"/>
    <w:rsid w:val="00977CCD"/>
    <w:rsid w:val="00980649"/>
    <w:rsid w:val="00980D87"/>
    <w:rsid w:val="00980D92"/>
    <w:rsid w:val="00980E76"/>
    <w:rsid w:val="00980FA7"/>
    <w:rsid w:val="0098126A"/>
    <w:rsid w:val="00981309"/>
    <w:rsid w:val="009817C0"/>
    <w:rsid w:val="00981CAB"/>
    <w:rsid w:val="00981E93"/>
    <w:rsid w:val="00981FCC"/>
    <w:rsid w:val="00982097"/>
    <w:rsid w:val="0098217F"/>
    <w:rsid w:val="0098255A"/>
    <w:rsid w:val="009825BF"/>
    <w:rsid w:val="009825E3"/>
    <w:rsid w:val="00982962"/>
    <w:rsid w:val="00982FEE"/>
    <w:rsid w:val="009832E3"/>
    <w:rsid w:val="009833FB"/>
    <w:rsid w:val="00984318"/>
    <w:rsid w:val="009844E6"/>
    <w:rsid w:val="009845EE"/>
    <w:rsid w:val="00984D53"/>
    <w:rsid w:val="00984EE8"/>
    <w:rsid w:val="00984F65"/>
    <w:rsid w:val="0098529F"/>
    <w:rsid w:val="00985483"/>
    <w:rsid w:val="00985556"/>
    <w:rsid w:val="00985814"/>
    <w:rsid w:val="009866F1"/>
    <w:rsid w:val="00986803"/>
    <w:rsid w:val="0098694C"/>
    <w:rsid w:val="00986BE0"/>
    <w:rsid w:val="00986C1B"/>
    <w:rsid w:val="009872D1"/>
    <w:rsid w:val="00987765"/>
    <w:rsid w:val="00987A50"/>
    <w:rsid w:val="00987C8A"/>
    <w:rsid w:val="00987F66"/>
    <w:rsid w:val="0099062E"/>
    <w:rsid w:val="00990681"/>
    <w:rsid w:val="00990926"/>
    <w:rsid w:val="00990B64"/>
    <w:rsid w:val="009915F9"/>
    <w:rsid w:val="009918A3"/>
    <w:rsid w:val="0099253D"/>
    <w:rsid w:val="009931BE"/>
    <w:rsid w:val="00993850"/>
    <w:rsid w:val="00993940"/>
    <w:rsid w:val="00993F0D"/>
    <w:rsid w:val="00995248"/>
    <w:rsid w:val="009952AD"/>
    <w:rsid w:val="00995308"/>
    <w:rsid w:val="00995344"/>
    <w:rsid w:val="00995516"/>
    <w:rsid w:val="00995A86"/>
    <w:rsid w:val="00995F77"/>
    <w:rsid w:val="009963BB"/>
    <w:rsid w:val="00996574"/>
    <w:rsid w:val="009965C3"/>
    <w:rsid w:val="009969D4"/>
    <w:rsid w:val="009969D8"/>
    <w:rsid w:val="00996A52"/>
    <w:rsid w:val="009970AA"/>
    <w:rsid w:val="00997367"/>
    <w:rsid w:val="00997869"/>
    <w:rsid w:val="00997D17"/>
    <w:rsid w:val="009A08B3"/>
    <w:rsid w:val="009A0972"/>
    <w:rsid w:val="009A0C48"/>
    <w:rsid w:val="009A0F23"/>
    <w:rsid w:val="009A1D59"/>
    <w:rsid w:val="009A1D92"/>
    <w:rsid w:val="009A2091"/>
    <w:rsid w:val="009A2D7A"/>
    <w:rsid w:val="009A2E9F"/>
    <w:rsid w:val="009A306C"/>
    <w:rsid w:val="009A36C7"/>
    <w:rsid w:val="009A37C7"/>
    <w:rsid w:val="009A3872"/>
    <w:rsid w:val="009A3AED"/>
    <w:rsid w:val="009A40E5"/>
    <w:rsid w:val="009A509C"/>
    <w:rsid w:val="009A5596"/>
    <w:rsid w:val="009A56B9"/>
    <w:rsid w:val="009A58F8"/>
    <w:rsid w:val="009A5E36"/>
    <w:rsid w:val="009A6387"/>
    <w:rsid w:val="009A65C5"/>
    <w:rsid w:val="009A6CEA"/>
    <w:rsid w:val="009A6DD8"/>
    <w:rsid w:val="009A7385"/>
    <w:rsid w:val="009A75B9"/>
    <w:rsid w:val="009A7787"/>
    <w:rsid w:val="009A7B85"/>
    <w:rsid w:val="009B07DB"/>
    <w:rsid w:val="009B0DCB"/>
    <w:rsid w:val="009B0F31"/>
    <w:rsid w:val="009B0F38"/>
    <w:rsid w:val="009B1293"/>
    <w:rsid w:val="009B1897"/>
    <w:rsid w:val="009B1AC0"/>
    <w:rsid w:val="009B1DC4"/>
    <w:rsid w:val="009B22E1"/>
    <w:rsid w:val="009B2C30"/>
    <w:rsid w:val="009B2EC8"/>
    <w:rsid w:val="009B3834"/>
    <w:rsid w:val="009B399F"/>
    <w:rsid w:val="009B3B20"/>
    <w:rsid w:val="009B421E"/>
    <w:rsid w:val="009B454C"/>
    <w:rsid w:val="009B483D"/>
    <w:rsid w:val="009B4899"/>
    <w:rsid w:val="009B4A21"/>
    <w:rsid w:val="009B4A3F"/>
    <w:rsid w:val="009B4B1C"/>
    <w:rsid w:val="009B4BE8"/>
    <w:rsid w:val="009B5661"/>
    <w:rsid w:val="009B56D9"/>
    <w:rsid w:val="009B5722"/>
    <w:rsid w:val="009B5A6A"/>
    <w:rsid w:val="009B5D13"/>
    <w:rsid w:val="009B602F"/>
    <w:rsid w:val="009B65A4"/>
    <w:rsid w:val="009B68F1"/>
    <w:rsid w:val="009B6C0A"/>
    <w:rsid w:val="009B6C1F"/>
    <w:rsid w:val="009B6DDC"/>
    <w:rsid w:val="009B6FDE"/>
    <w:rsid w:val="009B7015"/>
    <w:rsid w:val="009B72CD"/>
    <w:rsid w:val="009C01AC"/>
    <w:rsid w:val="009C09D7"/>
    <w:rsid w:val="009C0F9D"/>
    <w:rsid w:val="009C107C"/>
    <w:rsid w:val="009C11EB"/>
    <w:rsid w:val="009C174C"/>
    <w:rsid w:val="009C18A4"/>
    <w:rsid w:val="009C1CAA"/>
    <w:rsid w:val="009C1FEC"/>
    <w:rsid w:val="009C2022"/>
    <w:rsid w:val="009C203C"/>
    <w:rsid w:val="009C215B"/>
    <w:rsid w:val="009C2A0B"/>
    <w:rsid w:val="009C2AFE"/>
    <w:rsid w:val="009C2C96"/>
    <w:rsid w:val="009C2FAA"/>
    <w:rsid w:val="009C328D"/>
    <w:rsid w:val="009C336D"/>
    <w:rsid w:val="009C3421"/>
    <w:rsid w:val="009C345F"/>
    <w:rsid w:val="009C3C4B"/>
    <w:rsid w:val="009C4013"/>
    <w:rsid w:val="009C40BC"/>
    <w:rsid w:val="009C417D"/>
    <w:rsid w:val="009C41B3"/>
    <w:rsid w:val="009C4324"/>
    <w:rsid w:val="009C5267"/>
    <w:rsid w:val="009C546B"/>
    <w:rsid w:val="009C5614"/>
    <w:rsid w:val="009C56C3"/>
    <w:rsid w:val="009C62E4"/>
    <w:rsid w:val="009C6A02"/>
    <w:rsid w:val="009C6B8C"/>
    <w:rsid w:val="009C7309"/>
    <w:rsid w:val="009C75D3"/>
    <w:rsid w:val="009C76C9"/>
    <w:rsid w:val="009D0072"/>
    <w:rsid w:val="009D018E"/>
    <w:rsid w:val="009D03D6"/>
    <w:rsid w:val="009D05EE"/>
    <w:rsid w:val="009D081A"/>
    <w:rsid w:val="009D0E52"/>
    <w:rsid w:val="009D0FA1"/>
    <w:rsid w:val="009D12A1"/>
    <w:rsid w:val="009D14B0"/>
    <w:rsid w:val="009D1835"/>
    <w:rsid w:val="009D1B70"/>
    <w:rsid w:val="009D1F5A"/>
    <w:rsid w:val="009D2736"/>
    <w:rsid w:val="009D2776"/>
    <w:rsid w:val="009D27E6"/>
    <w:rsid w:val="009D2AE1"/>
    <w:rsid w:val="009D2C10"/>
    <w:rsid w:val="009D344C"/>
    <w:rsid w:val="009D34F5"/>
    <w:rsid w:val="009D35AD"/>
    <w:rsid w:val="009D3A61"/>
    <w:rsid w:val="009D3A75"/>
    <w:rsid w:val="009D3BE6"/>
    <w:rsid w:val="009D3D7A"/>
    <w:rsid w:val="009D3EE2"/>
    <w:rsid w:val="009D441C"/>
    <w:rsid w:val="009D4A63"/>
    <w:rsid w:val="009D54A6"/>
    <w:rsid w:val="009D5667"/>
    <w:rsid w:val="009D5A4C"/>
    <w:rsid w:val="009D5ADB"/>
    <w:rsid w:val="009D5EFC"/>
    <w:rsid w:val="009D60A0"/>
    <w:rsid w:val="009D629E"/>
    <w:rsid w:val="009D65FE"/>
    <w:rsid w:val="009D6DEF"/>
    <w:rsid w:val="009D7A69"/>
    <w:rsid w:val="009D7C7A"/>
    <w:rsid w:val="009E0AC1"/>
    <w:rsid w:val="009E0EC7"/>
    <w:rsid w:val="009E1291"/>
    <w:rsid w:val="009E1675"/>
    <w:rsid w:val="009E16D8"/>
    <w:rsid w:val="009E1839"/>
    <w:rsid w:val="009E1C47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745"/>
    <w:rsid w:val="009E491D"/>
    <w:rsid w:val="009E4DB0"/>
    <w:rsid w:val="009E4F26"/>
    <w:rsid w:val="009E539C"/>
    <w:rsid w:val="009E54F1"/>
    <w:rsid w:val="009E56EC"/>
    <w:rsid w:val="009E5812"/>
    <w:rsid w:val="009E60C5"/>
    <w:rsid w:val="009E6FD8"/>
    <w:rsid w:val="009E7122"/>
    <w:rsid w:val="009E72F5"/>
    <w:rsid w:val="009E7CBB"/>
    <w:rsid w:val="009F0AF5"/>
    <w:rsid w:val="009F0EAF"/>
    <w:rsid w:val="009F1076"/>
    <w:rsid w:val="009F107A"/>
    <w:rsid w:val="009F1AAC"/>
    <w:rsid w:val="009F1EF7"/>
    <w:rsid w:val="009F20C4"/>
    <w:rsid w:val="009F2112"/>
    <w:rsid w:val="009F2713"/>
    <w:rsid w:val="009F284D"/>
    <w:rsid w:val="009F2A04"/>
    <w:rsid w:val="009F2A3C"/>
    <w:rsid w:val="009F2A46"/>
    <w:rsid w:val="009F2F4E"/>
    <w:rsid w:val="009F365C"/>
    <w:rsid w:val="009F40B8"/>
    <w:rsid w:val="009F46ED"/>
    <w:rsid w:val="009F4962"/>
    <w:rsid w:val="009F4EFF"/>
    <w:rsid w:val="009F5771"/>
    <w:rsid w:val="009F5DB4"/>
    <w:rsid w:val="009F6AF7"/>
    <w:rsid w:val="009F70D9"/>
    <w:rsid w:val="009F7B54"/>
    <w:rsid w:val="009F7C71"/>
    <w:rsid w:val="00A00088"/>
    <w:rsid w:val="00A00188"/>
    <w:rsid w:val="00A0041E"/>
    <w:rsid w:val="00A0058C"/>
    <w:rsid w:val="00A006A8"/>
    <w:rsid w:val="00A006B1"/>
    <w:rsid w:val="00A0147E"/>
    <w:rsid w:val="00A0163D"/>
    <w:rsid w:val="00A01E5B"/>
    <w:rsid w:val="00A02163"/>
    <w:rsid w:val="00A0237C"/>
    <w:rsid w:val="00A027ED"/>
    <w:rsid w:val="00A029A8"/>
    <w:rsid w:val="00A02CAB"/>
    <w:rsid w:val="00A03589"/>
    <w:rsid w:val="00A035A0"/>
    <w:rsid w:val="00A03980"/>
    <w:rsid w:val="00A03D67"/>
    <w:rsid w:val="00A04619"/>
    <w:rsid w:val="00A0466E"/>
    <w:rsid w:val="00A04933"/>
    <w:rsid w:val="00A04F4D"/>
    <w:rsid w:val="00A0505B"/>
    <w:rsid w:val="00A05A01"/>
    <w:rsid w:val="00A05ACE"/>
    <w:rsid w:val="00A05B51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1097"/>
    <w:rsid w:val="00A11E68"/>
    <w:rsid w:val="00A12653"/>
    <w:rsid w:val="00A1265F"/>
    <w:rsid w:val="00A12E88"/>
    <w:rsid w:val="00A13079"/>
    <w:rsid w:val="00A13110"/>
    <w:rsid w:val="00A13155"/>
    <w:rsid w:val="00A13479"/>
    <w:rsid w:val="00A13506"/>
    <w:rsid w:val="00A1379E"/>
    <w:rsid w:val="00A13CBF"/>
    <w:rsid w:val="00A13FBF"/>
    <w:rsid w:val="00A14144"/>
    <w:rsid w:val="00A1458C"/>
    <w:rsid w:val="00A1469E"/>
    <w:rsid w:val="00A146DE"/>
    <w:rsid w:val="00A147EE"/>
    <w:rsid w:val="00A14E04"/>
    <w:rsid w:val="00A14E09"/>
    <w:rsid w:val="00A14E43"/>
    <w:rsid w:val="00A15485"/>
    <w:rsid w:val="00A1571B"/>
    <w:rsid w:val="00A15C0B"/>
    <w:rsid w:val="00A15DBE"/>
    <w:rsid w:val="00A15FC4"/>
    <w:rsid w:val="00A1628E"/>
    <w:rsid w:val="00A16447"/>
    <w:rsid w:val="00A165DC"/>
    <w:rsid w:val="00A166C9"/>
    <w:rsid w:val="00A168D9"/>
    <w:rsid w:val="00A16C8C"/>
    <w:rsid w:val="00A1723B"/>
    <w:rsid w:val="00A1732F"/>
    <w:rsid w:val="00A17330"/>
    <w:rsid w:val="00A17360"/>
    <w:rsid w:val="00A176D9"/>
    <w:rsid w:val="00A17B92"/>
    <w:rsid w:val="00A17EBB"/>
    <w:rsid w:val="00A17F98"/>
    <w:rsid w:val="00A17F9C"/>
    <w:rsid w:val="00A2042E"/>
    <w:rsid w:val="00A20656"/>
    <w:rsid w:val="00A206CA"/>
    <w:rsid w:val="00A206D5"/>
    <w:rsid w:val="00A20ABC"/>
    <w:rsid w:val="00A20B10"/>
    <w:rsid w:val="00A210B1"/>
    <w:rsid w:val="00A210C8"/>
    <w:rsid w:val="00A21EDC"/>
    <w:rsid w:val="00A22887"/>
    <w:rsid w:val="00A22B6E"/>
    <w:rsid w:val="00A22D48"/>
    <w:rsid w:val="00A2304C"/>
    <w:rsid w:val="00A2323F"/>
    <w:rsid w:val="00A2332C"/>
    <w:rsid w:val="00A24172"/>
    <w:rsid w:val="00A24257"/>
    <w:rsid w:val="00A24440"/>
    <w:rsid w:val="00A24AEB"/>
    <w:rsid w:val="00A25B0B"/>
    <w:rsid w:val="00A25BF3"/>
    <w:rsid w:val="00A25E6C"/>
    <w:rsid w:val="00A25FFA"/>
    <w:rsid w:val="00A26103"/>
    <w:rsid w:val="00A26117"/>
    <w:rsid w:val="00A2670A"/>
    <w:rsid w:val="00A2671F"/>
    <w:rsid w:val="00A26966"/>
    <w:rsid w:val="00A26967"/>
    <w:rsid w:val="00A269D8"/>
    <w:rsid w:val="00A26C48"/>
    <w:rsid w:val="00A26E8C"/>
    <w:rsid w:val="00A27014"/>
    <w:rsid w:val="00A2705C"/>
    <w:rsid w:val="00A27C24"/>
    <w:rsid w:val="00A3004C"/>
    <w:rsid w:val="00A30092"/>
    <w:rsid w:val="00A302FE"/>
    <w:rsid w:val="00A304B9"/>
    <w:rsid w:val="00A3061D"/>
    <w:rsid w:val="00A307EE"/>
    <w:rsid w:val="00A3088C"/>
    <w:rsid w:val="00A30D3F"/>
    <w:rsid w:val="00A30E3B"/>
    <w:rsid w:val="00A30F7F"/>
    <w:rsid w:val="00A317A3"/>
    <w:rsid w:val="00A31AB7"/>
    <w:rsid w:val="00A323A6"/>
    <w:rsid w:val="00A32482"/>
    <w:rsid w:val="00A3257E"/>
    <w:rsid w:val="00A3289C"/>
    <w:rsid w:val="00A32B7F"/>
    <w:rsid w:val="00A32E14"/>
    <w:rsid w:val="00A33F01"/>
    <w:rsid w:val="00A34117"/>
    <w:rsid w:val="00A349A3"/>
    <w:rsid w:val="00A34DAE"/>
    <w:rsid w:val="00A34DE2"/>
    <w:rsid w:val="00A350B0"/>
    <w:rsid w:val="00A35738"/>
    <w:rsid w:val="00A35BED"/>
    <w:rsid w:val="00A360DE"/>
    <w:rsid w:val="00A360E3"/>
    <w:rsid w:val="00A36559"/>
    <w:rsid w:val="00A36640"/>
    <w:rsid w:val="00A366BF"/>
    <w:rsid w:val="00A36B6D"/>
    <w:rsid w:val="00A36E06"/>
    <w:rsid w:val="00A372D0"/>
    <w:rsid w:val="00A37456"/>
    <w:rsid w:val="00A37465"/>
    <w:rsid w:val="00A3796C"/>
    <w:rsid w:val="00A37AC4"/>
    <w:rsid w:val="00A37C06"/>
    <w:rsid w:val="00A37C2E"/>
    <w:rsid w:val="00A37E60"/>
    <w:rsid w:val="00A40119"/>
    <w:rsid w:val="00A4018B"/>
    <w:rsid w:val="00A402DA"/>
    <w:rsid w:val="00A4051F"/>
    <w:rsid w:val="00A40721"/>
    <w:rsid w:val="00A40765"/>
    <w:rsid w:val="00A40E38"/>
    <w:rsid w:val="00A4102A"/>
    <w:rsid w:val="00A41497"/>
    <w:rsid w:val="00A4164D"/>
    <w:rsid w:val="00A418F7"/>
    <w:rsid w:val="00A41B1A"/>
    <w:rsid w:val="00A423F7"/>
    <w:rsid w:val="00A42891"/>
    <w:rsid w:val="00A42B31"/>
    <w:rsid w:val="00A43051"/>
    <w:rsid w:val="00A43150"/>
    <w:rsid w:val="00A43255"/>
    <w:rsid w:val="00A437F8"/>
    <w:rsid w:val="00A43862"/>
    <w:rsid w:val="00A43879"/>
    <w:rsid w:val="00A43A02"/>
    <w:rsid w:val="00A44671"/>
    <w:rsid w:val="00A44745"/>
    <w:rsid w:val="00A44FE5"/>
    <w:rsid w:val="00A45249"/>
    <w:rsid w:val="00A453C3"/>
    <w:rsid w:val="00A4550B"/>
    <w:rsid w:val="00A458EF"/>
    <w:rsid w:val="00A458F7"/>
    <w:rsid w:val="00A45BD4"/>
    <w:rsid w:val="00A45DA9"/>
    <w:rsid w:val="00A46560"/>
    <w:rsid w:val="00A466D6"/>
    <w:rsid w:val="00A46CB1"/>
    <w:rsid w:val="00A47209"/>
    <w:rsid w:val="00A47452"/>
    <w:rsid w:val="00A475D3"/>
    <w:rsid w:val="00A47D43"/>
    <w:rsid w:val="00A47D69"/>
    <w:rsid w:val="00A47E2A"/>
    <w:rsid w:val="00A500EE"/>
    <w:rsid w:val="00A503AA"/>
    <w:rsid w:val="00A50404"/>
    <w:rsid w:val="00A50434"/>
    <w:rsid w:val="00A5058C"/>
    <w:rsid w:val="00A508EF"/>
    <w:rsid w:val="00A5091D"/>
    <w:rsid w:val="00A50DB5"/>
    <w:rsid w:val="00A50E4F"/>
    <w:rsid w:val="00A50FF2"/>
    <w:rsid w:val="00A51445"/>
    <w:rsid w:val="00A521A7"/>
    <w:rsid w:val="00A52A89"/>
    <w:rsid w:val="00A52D7A"/>
    <w:rsid w:val="00A531F2"/>
    <w:rsid w:val="00A535C4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CEC"/>
    <w:rsid w:val="00A55D5C"/>
    <w:rsid w:val="00A55EB5"/>
    <w:rsid w:val="00A562CB"/>
    <w:rsid w:val="00A5642A"/>
    <w:rsid w:val="00A564EE"/>
    <w:rsid w:val="00A56B29"/>
    <w:rsid w:val="00A56F14"/>
    <w:rsid w:val="00A57129"/>
    <w:rsid w:val="00A572FE"/>
    <w:rsid w:val="00A575A2"/>
    <w:rsid w:val="00A577D8"/>
    <w:rsid w:val="00A57CB9"/>
    <w:rsid w:val="00A57DBB"/>
    <w:rsid w:val="00A600C5"/>
    <w:rsid w:val="00A60471"/>
    <w:rsid w:val="00A60903"/>
    <w:rsid w:val="00A6097F"/>
    <w:rsid w:val="00A60BD1"/>
    <w:rsid w:val="00A60F89"/>
    <w:rsid w:val="00A60FBC"/>
    <w:rsid w:val="00A612C6"/>
    <w:rsid w:val="00A6138A"/>
    <w:rsid w:val="00A614F1"/>
    <w:rsid w:val="00A61974"/>
    <w:rsid w:val="00A61BD2"/>
    <w:rsid w:val="00A61D5B"/>
    <w:rsid w:val="00A625AB"/>
    <w:rsid w:val="00A62679"/>
    <w:rsid w:val="00A6269B"/>
    <w:rsid w:val="00A62758"/>
    <w:rsid w:val="00A62BAF"/>
    <w:rsid w:val="00A62D17"/>
    <w:rsid w:val="00A632E8"/>
    <w:rsid w:val="00A63BE7"/>
    <w:rsid w:val="00A640AB"/>
    <w:rsid w:val="00A64279"/>
    <w:rsid w:val="00A64BE9"/>
    <w:rsid w:val="00A64D2E"/>
    <w:rsid w:val="00A6516E"/>
    <w:rsid w:val="00A65C5F"/>
    <w:rsid w:val="00A660AE"/>
    <w:rsid w:val="00A670BF"/>
    <w:rsid w:val="00A67311"/>
    <w:rsid w:val="00A7036F"/>
    <w:rsid w:val="00A70C48"/>
    <w:rsid w:val="00A70C6B"/>
    <w:rsid w:val="00A70CB2"/>
    <w:rsid w:val="00A70FAB"/>
    <w:rsid w:val="00A71692"/>
    <w:rsid w:val="00A717B6"/>
    <w:rsid w:val="00A71E38"/>
    <w:rsid w:val="00A72210"/>
    <w:rsid w:val="00A72B99"/>
    <w:rsid w:val="00A72F1B"/>
    <w:rsid w:val="00A73082"/>
    <w:rsid w:val="00A73349"/>
    <w:rsid w:val="00A73370"/>
    <w:rsid w:val="00A73BAA"/>
    <w:rsid w:val="00A73E41"/>
    <w:rsid w:val="00A7431C"/>
    <w:rsid w:val="00A7432E"/>
    <w:rsid w:val="00A747A1"/>
    <w:rsid w:val="00A74BA6"/>
    <w:rsid w:val="00A74E65"/>
    <w:rsid w:val="00A74EAF"/>
    <w:rsid w:val="00A755F5"/>
    <w:rsid w:val="00A75783"/>
    <w:rsid w:val="00A75952"/>
    <w:rsid w:val="00A76255"/>
    <w:rsid w:val="00A7640E"/>
    <w:rsid w:val="00A766F4"/>
    <w:rsid w:val="00A76745"/>
    <w:rsid w:val="00A76953"/>
    <w:rsid w:val="00A76B1A"/>
    <w:rsid w:val="00A76B20"/>
    <w:rsid w:val="00A76D65"/>
    <w:rsid w:val="00A772F1"/>
    <w:rsid w:val="00A77836"/>
    <w:rsid w:val="00A77B01"/>
    <w:rsid w:val="00A77C77"/>
    <w:rsid w:val="00A80002"/>
    <w:rsid w:val="00A8004C"/>
    <w:rsid w:val="00A80E0E"/>
    <w:rsid w:val="00A80F31"/>
    <w:rsid w:val="00A80F6C"/>
    <w:rsid w:val="00A80F7A"/>
    <w:rsid w:val="00A81326"/>
    <w:rsid w:val="00A813C9"/>
    <w:rsid w:val="00A81EB3"/>
    <w:rsid w:val="00A8207F"/>
    <w:rsid w:val="00A82146"/>
    <w:rsid w:val="00A821C5"/>
    <w:rsid w:val="00A8226C"/>
    <w:rsid w:val="00A82328"/>
    <w:rsid w:val="00A824A4"/>
    <w:rsid w:val="00A8274C"/>
    <w:rsid w:val="00A82CF1"/>
    <w:rsid w:val="00A83B5F"/>
    <w:rsid w:val="00A83B76"/>
    <w:rsid w:val="00A84A47"/>
    <w:rsid w:val="00A85CB8"/>
    <w:rsid w:val="00A85E2F"/>
    <w:rsid w:val="00A86012"/>
    <w:rsid w:val="00A865F7"/>
    <w:rsid w:val="00A86D78"/>
    <w:rsid w:val="00A87265"/>
    <w:rsid w:val="00A87497"/>
    <w:rsid w:val="00A87589"/>
    <w:rsid w:val="00A87DEA"/>
    <w:rsid w:val="00A87F36"/>
    <w:rsid w:val="00A87F37"/>
    <w:rsid w:val="00A87FB1"/>
    <w:rsid w:val="00A90A07"/>
    <w:rsid w:val="00A90A68"/>
    <w:rsid w:val="00A90AC6"/>
    <w:rsid w:val="00A90C84"/>
    <w:rsid w:val="00A910FC"/>
    <w:rsid w:val="00A91110"/>
    <w:rsid w:val="00A9116D"/>
    <w:rsid w:val="00A91240"/>
    <w:rsid w:val="00A91606"/>
    <w:rsid w:val="00A921F1"/>
    <w:rsid w:val="00A92414"/>
    <w:rsid w:val="00A924C6"/>
    <w:rsid w:val="00A92CA3"/>
    <w:rsid w:val="00A92CC8"/>
    <w:rsid w:val="00A93078"/>
    <w:rsid w:val="00A9309E"/>
    <w:rsid w:val="00A93167"/>
    <w:rsid w:val="00A9342E"/>
    <w:rsid w:val="00A939D4"/>
    <w:rsid w:val="00A93B46"/>
    <w:rsid w:val="00A93C88"/>
    <w:rsid w:val="00A940AF"/>
    <w:rsid w:val="00A94983"/>
    <w:rsid w:val="00A94B47"/>
    <w:rsid w:val="00A94EFB"/>
    <w:rsid w:val="00A951A4"/>
    <w:rsid w:val="00A95241"/>
    <w:rsid w:val="00A9565D"/>
    <w:rsid w:val="00A959A8"/>
    <w:rsid w:val="00A95FB6"/>
    <w:rsid w:val="00A96165"/>
    <w:rsid w:val="00A96A9F"/>
    <w:rsid w:val="00A96D77"/>
    <w:rsid w:val="00A9728C"/>
    <w:rsid w:val="00A97344"/>
    <w:rsid w:val="00A97BC3"/>
    <w:rsid w:val="00A97BD1"/>
    <w:rsid w:val="00A97F25"/>
    <w:rsid w:val="00AA02CB"/>
    <w:rsid w:val="00AA045A"/>
    <w:rsid w:val="00AA0705"/>
    <w:rsid w:val="00AA09ED"/>
    <w:rsid w:val="00AA0C3C"/>
    <w:rsid w:val="00AA1762"/>
    <w:rsid w:val="00AA1933"/>
    <w:rsid w:val="00AA1CE7"/>
    <w:rsid w:val="00AA2456"/>
    <w:rsid w:val="00AA29E5"/>
    <w:rsid w:val="00AA2DB0"/>
    <w:rsid w:val="00AA45F8"/>
    <w:rsid w:val="00AA47ED"/>
    <w:rsid w:val="00AA48C6"/>
    <w:rsid w:val="00AA4C0D"/>
    <w:rsid w:val="00AA4D63"/>
    <w:rsid w:val="00AA4F03"/>
    <w:rsid w:val="00AA4FD9"/>
    <w:rsid w:val="00AA53B9"/>
    <w:rsid w:val="00AA54E0"/>
    <w:rsid w:val="00AA565E"/>
    <w:rsid w:val="00AA59C3"/>
    <w:rsid w:val="00AA5AB8"/>
    <w:rsid w:val="00AA5B71"/>
    <w:rsid w:val="00AA6480"/>
    <w:rsid w:val="00AA64B4"/>
    <w:rsid w:val="00AA6D49"/>
    <w:rsid w:val="00AA6E10"/>
    <w:rsid w:val="00AA7B65"/>
    <w:rsid w:val="00AB033D"/>
    <w:rsid w:val="00AB09FF"/>
    <w:rsid w:val="00AB0AF5"/>
    <w:rsid w:val="00AB0B93"/>
    <w:rsid w:val="00AB10AA"/>
    <w:rsid w:val="00AB1695"/>
    <w:rsid w:val="00AB2099"/>
    <w:rsid w:val="00AB216C"/>
    <w:rsid w:val="00AB2214"/>
    <w:rsid w:val="00AB22CC"/>
    <w:rsid w:val="00AB24E8"/>
    <w:rsid w:val="00AB258B"/>
    <w:rsid w:val="00AB29D6"/>
    <w:rsid w:val="00AB2E14"/>
    <w:rsid w:val="00AB3647"/>
    <w:rsid w:val="00AB36A2"/>
    <w:rsid w:val="00AB375F"/>
    <w:rsid w:val="00AB3EFD"/>
    <w:rsid w:val="00AB417E"/>
    <w:rsid w:val="00AB486F"/>
    <w:rsid w:val="00AB4E81"/>
    <w:rsid w:val="00AB512F"/>
    <w:rsid w:val="00AB61EF"/>
    <w:rsid w:val="00AB68E2"/>
    <w:rsid w:val="00AB6A11"/>
    <w:rsid w:val="00AB6D1C"/>
    <w:rsid w:val="00AB6E61"/>
    <w:rsid w:val="00AB75A2"/>
    <w:rsid w:val="00AB7A03"/>
    <w:rsid w:val="00AB7CDA"/>
    <w:rsid w:val="00AB7F57"/>
    <w:rsid w:val="00AC03C6"/>
    <w:rsid w:val="00AC05CC"/>
    <w:rsid w:val="00AC0624"/>
    <w:rsid w:val="00AC06E2"/>
    <w:rsid w:val="00AC06E7"/>
    <w:rsid w:val="00AC08D7"/>
    <w:rsid w:val="00AC0F7F"/>
    <w:rsid w:val="00AC0FF7"/>
    <w:rsid w:val="00AC147C"/>
    <w:rsid w:val="00AC18F8"/>
    <w:rsid w:val="00AC1C13"/>
    <w:rsid w:val="00AC2070"/>
    <w:rsid w:val="00AC2533"/>
    <w:rsid w:val="00AC2554"/>
    <w:rsid w:val="00AC25F0"/>
    <w:rsid w:val="00AC2DD6"/>
    <w:rsid w:val="00AC3078"/>
    <w:rsid w:val="00AC33A5"/>
    <w:rsid w:val="00AC3A2B"/>
    <w:rsid w:val="00AC3A7C"/>
    <w:rsid w:val="00AC40D4"/>
    <w:rsid w:val="00AC4193"/>
    <w:rsid w:val="00AC42D0"/>
    <w:rsid w:val="00AC4B97"/>
    <w:rsid w:val="00AC514A"/>
    <w:rsid w:val="00AC55B1"/>
    <w:rsid w:val="00AC61F3"/>
    <w:rsid w:val="00AC6986"/>
    <w:rsid w:val="00AC7650"/>
    <w:rsid w:val="00AC79D5"/>
    <w:rsid w:val="00AC7DC5"/>
    <w:rsid w:val="00AD0075"/>
    <w:rsid w:val="00AD0263"/>
    <w:rsid w:val="00AD03B6"/>
    <w:rsid w:val="00AD0C98"/>
    <w:rsid w:val="00AD0F85"/>
    <w:rsid w:val="00AD122D"/>
    <w:rsid w:val="00AD1288"/>
    <w:rsid w:val="00AD15DA"/>
    <w:rsid w:val="00AD194A"/>
    <w:rsid w:val="00AD1F17"/>
    <w:rsid w:val="00AD2034"/>
    <w:rsid w:val="00AD20AC"/>
    <w:rsid w:val="00AD2676"/>
    <w:rsid w:val="00AD26E6"/>
    <w:rsid w:val="00AD2896"/>
    <w:rsid w:val="00AD28B0"/>
    <w:rsid w:val="00AD372E"/>
    <w:rsid w:val="00AD380C"/>
    <w:rsid w:val="00AD395F"/>
    <w:rsid w:val="00AD3F7C"/>
    <w:rsid w:val="00AD45F2"/>
    <w:rsid w:val="00AD468D"/>
    <w:rsid w:val="00AD4975"/>
    <w:rsid w:val="00AD54BD"/>
    <w:rsid w:val="00AD565B"/>
    <w:rsid w:val="00AD5883"/>
    <w:rsid w:val="00AD5CE8"/>
    <w:rsid w:val="00AD6163"/>
    <w:rsid w:val="00AD6301"/>
    <w:rsid w:val="00AD6B4A"/>
    <w:rsid w:val="00AD726E"/>
    <w:rsid w:val="00AD76F0"/>
    <w:rsid w:val="00AD77A4"/>
    <w:rsid w:val="00AD7AC8"/>
    <w:rsid w:val="00AD7D01"/>
    <w:rsid w:val="00AD7E31"/>
    <w:rsid w:val="00AD7F17"/>
    <w:rsid w:val="00AE0069"/>
    <w:rsid w:val="00AE0A75"/>
    <w:rsid w:val="00AE223F"/>
    <w:rsid w:val="00AE22F9"/>
    <w:rsid w:val="00AE23D5"/>
    <w:rsid w:val="00AE2442"/>
    <w:rsid w:val="00AE2AB8"/>
    <w:rsid w:val="00AE2B2C"/>
    <w:rsid w:val="00AE3660"/>
    <w:rsid w:val="00AE3CEA"/>
    <w:rsid w:val="00AE4658"/>
    <w:rsid w:val="00AE4E3B"/>
    <w:rsid w:val="00AE5463"/>
    <w:rsid w:val="00AE5642"/>
    <w:rsid w:val="00AE5672"/>
    <w:rsid w:val="00AE57A6"/>
    <w:rsid w:val="00AE5850"/>
    <w:rsid w:val="00AE58D7"/>
    <w:rsid w:val="00AE68AD"/>
    <w:rsid w:val="00AE68D0"/>
    <w:rsid w:val="00AE6C19"/>
    <w:rsid w:val="00AE6CA7"/>
    <w:rsid w:val="00AE6F79"/>
    <w:rsid w:val="00AE7626"/>
    <w:rsid w:val="00AE7696"/>
    <w:rsid w:val="00AE7FE6"/>
    <w:rsid w:val="00AF057F"/>
    <w:rsid w:val="00AF0779"/>
    <w:rsid w:val="00AF0A1A"/>
    <w:rsid w:val="00AF0B94"/>
    <w:rsid w:val="00AF0C78"/>
    <w:rsid w:val="00AF0D98"/>
    <w:rsid w:val="00AF1683"/>
    <w:rsid w:val="00AF2039"/>
    <w:rsid w:val="00AF25B7"/>
    <w:rsid w:val="00AF2610"/>
    <w:rsid w:val="00AF26B9"/>
    <w:rsid w:val="00AF29AD"/>
    <w:rsid w:val="00AF2E0C"/>
    <w:rsid w:val="00AF325F"/>
    <w:rsid w:val="00AF341E"/>
    <w:rsid w:val="00AF3C65"/>
    <w:rsid w:val="00AF41FB"/>
    <w:rsid w:val="00AF43AE"/>
    <w:rsid w:val="00AF44AB"/>
    <w:rsid w:val="00AF4B4B"/>
    <w:rsid w:val="00AF4ECE"/>
    <w:rsid w:val="00AF4F25"/>
    <w:rsid w:val="00AF5704"/>
    <w:rsid w:val="00AF5AF9"/>
    <w:rsid w:val="00AF5E42"/>
    <w:rsid w:val="00AF6C11"/>
    <w:rsid w:val="00AF6DF1"/>
    <w:rsid w:val="00AF6E11"/>
    <w:rsid w:val="00AF6E7D"/>
    <w:rsid w:val="00AF6EB7"/>
    <w:rsid w:val="00AF73BB"/>
    <w:rsid w:val="00AF742A"/>
    <w:rsid w:val="00B0039D"/>
    <w:rsid w:val="00B0144A"/>
    <w:rsid w:val="00B01500"/>
    <w:rsid w:val="00B019AA"/>
    <w:rsid w:val="00B01EE1"/>
    <w:rsid w:val="00B0218E"/>
    <w:rsid w:val="00B0225E"/>
    <w:rsid w:val="00B022CA"/>
    <w:rsid w:val="00B022CE"/>
    <w:rsid w:val="00B026FC"/>
    <w:rsid w:val="00B02779"/>
    <w:rsid w:val="00B029C8"/>
    <w:rsid w:val="00B02A7E"/>
    <w:rsid w:val="00B02BEB"/>
    <w:rsid w:val="00B03259"/>
    <w:rsid w:val="00B03721"/>
    <w:rsid w:val="00B03BE0"/>
    <w:rsid w:val="00B03DF5"/>
    <w:rsid w:val="00B04B55"/>
    <w:rsid w:val="00B05A30"/>
    <w:rsid w:val="00B05A64"/>
    <w:rsid w:val="00B05AC5"/>
    <w:rsid w:val="00B05D52"/>
    <w:rsid w:val="00B05E46"/>
    <w:rsid w:val="00B0664C"/>
    <w:rsid w:val="00B067EB"/>
    <w:rsid w:val="00B06B6F"/>
    <w:rsid w:val="00B06C37"/>
    <w:rsid w:val="00B06E61"/>
    <w:rsid w:val="00B0746A"/>
    <w:rsid w:val="00B075DF"/>
    <w:rsid w:val="00B0770A"/>
    <w:rsid w:val="00B07813"/>
    <w:rsid w:val="00B079A9"/>
    <w:rsid w:val="00B07CA6"/>
    <w:rsid w:val="00B10392"/>
    <w:rsid w:val="00B10C00"/>
    <w:rsid w:val="00B10D99"/>
    <w:rsid w:val="00B114B7"/>
    <w:rsid w:val="00B1183C"/>
    <w:rsid w:val="00B11861"/>
    <w:rsid w:val="00B11AC5"/>
    <w:rsid w:val="00B11D0D"/>
    <w:rsid w:val="00B11EE2"/>
    <w:rsid w:val="00B12829"/>
    <w:rsid w:val="00B12B1D"/>
    <w:rsid w:val="00B133DC"/>
    <w:rsid w:val="00B13D70"/>
    <w:rsid w:val="00B13DCD"/>
    <w:rsid w:val="00B144BC"/>
    <w:rsid w:val="00B149E4"/>
    <w:rsid w:val="00B14D42"/>
    <w:rsid w:val="00B14E58"/>
    <w:rsid w:val="00B14FD1"/>
    <w:rsid w:val="00B15316"/>
    <w:rsid w:val="00B155AC"/>
    <w:rsid w:val="00B168B0"/>
    <w:rsid w:val="00B16BA1"/>
    <w:rsid w:val="00B16DC5"/>
    <w:rsid w:val="00B16F8A"/>
    <w:rsid w:val="00B176BB"/>
    <w:rsid w:val="00B17A03"/>
    <w:rsid w:val="00B17CAC"/>
    <w:rsid w:val="00B17EF0"/>
    <w:rsid w:val="00B20215"/>
    <w:rsid w:val="00B20272"/>
    <w:rsid w:val="00B209C4"/>
    <w:rsid w:val="00B20AA4"/>
    <w:rsid w:val="00B20F6B"/>
    <w:rsid w:val="00B20FF0"/>
    <w:rsid w:val="00B2164C"/>
    <w:rsid w:val="00B21764"/>
    <w:rsid w:val="00B217B1"/>
    <w:rsid w:val="00B21C22"/>
    <w:rsid w:val="00B21CDD"/>
    <w:rsid w:val="00B21D50"/>
    <w:rsid w:val="00B22163"/>
    <w:rsid w:val="00B22BFF"/>
    <w:rsid w:val="00B22D5B"/>
    <w:rsid w:val="00B22E63"/>
    <w:rsid w:val="00B231A2"/>
    <w:rsid w:val="00B2334D"/>
    <w:rsid w:val="00B23AD3"/>
    <w:rsid w:val="00B23C48"/>
    <w:rsid w:val="00B24358"/>
    <w:rsid w:val="00B24419"/>
    <w:rsid w:val="00B24675"/>
    <w:rsid w:val="00B24697"/>
    <w:rsid w:val="00B24816"/>
    <w:rsid w:val="00B24D21"/>
    <w:rsid w:val="00B251F8"/>
    <w:rsid w:val="00B25427"/>
    <w:rsid w:val="00B25A0E"/>
    <w:rsid w:val="00B25D9F"/>
    <w:rsid w:val="00B25FA0"/>
    <w:rsid w:val="00B26909"/>
    <w:rsid w:val="00B26B9B"/>
    <w:rsid w:val="00B26EAF"/>
    <w:rsid w:val="00B2724D"/>
    <w:rsid w:val="00B273C4"/>
    <w:rsid w:val="00B275AB"/>
    <w:rsid w:val="00B27AC6"/>
    <w:rsid w:val="00B27EF6"/>
    <w:rsid w:val="00B302C4"/>
    <w:rsid w:val="00B30717"/>
    <w:rsid w:val="00B309C5"/>
    <w:rsid w:val="00B31263"/>
    <w:rsid w:val="00B31823"/>
    <w:rsid w:val="00B31975"/>
    <w:rsid w:val="00B31DF4"/>
    <w:rsid w:val="00B32911"/>
    <w:rsid w:val="00B32F57"/>
    <w:rsid w:val="00B332A5"/>
    <w:rsid w:val="00B332C2"/>
    <w:rsid w:val="00B33933"/>
    <w:rsid w:val="00B340F6"/>
    <w:rsid w:val="00B3447A"/>
    <w:rsid w:val="00B347A5"/>
    <w:rsid w:val="00B3501C"/>
    <w:rsid w:val="00B3525F"/>
    <w:rsid w:val="00B3557E"/>
    <w:rsid w:val="00B357E2"/>
    <w:rsid w:val="00B35B2B"/>
    <w:rsid w:val="00B35B45"/>
    <w:rsid w:val="00B35FB2"/>
    <w:rsid w:val="00B35FB4"/>
    <w:rsid w:val="00B36494"/>
    <w:rsid w:val="00B36918"/>
    <w:rsid w:val="00B36FE3"/>
    <w:rsid w:val="00B3712A"/>
    <w:rsid w:val="00B3722D"/>
    <w:rsid w:val="00B37548"/>
    <w:rsid w:val="00B37767"/>
    <w:rsid w:val="00B377FD"/>
    <w:rsid w:val="00B37979"/>
    <w:rsid w:val="00B379B9"/>
    <w:rsid w:val="00B37A34"/>
    <w:rsid w:val="00B40710"/>
    <w:rsid w:val="00B40794"/>
    <w:rsid w:val="00B40A8D"/>
    <w:rsid w:val="00B4122D"/>
    <w:rsid w:val="00B4141A"/>
    <w:rsid w:val="00B41766"/>
    <w:rsid w:val="00B419A5"/>
    <w:rsid w:val="00B42685"/>
    <w:rsid w:val="00B42915"/>
    <w:rsid w:val="00B42C67"/>
    <w:rsid w:val="00B43B18"/>
    <w:rsid w:val="00B43C20"/>
    <w:rsid w:val="00B43D87"/>
    <w:rsid w:val="00B43E43"/>
    <w:rsid w:val="00B43FE8"/>
    <w:rsid w:val="00B44C2B"/>
    <w:rsid w:val="00B45007"/>
    <w:rsid w:val="00B456DA"/>
    <w:rsid w:val="00B45C90"/>
    <w:rsid w:val="00B45ED2"/>
    <w:rsid w:val="00B45EEF"/>
    <w:rsid w:val="00B46145"/>
    <w:rsid w:val="00B463EE"/>
    <w:rsid w:val="00B4671A"/>
    <w:rsid w:val="00B46A92"/>
    <w:rsid w:val="00B46C68"/>
    <w:rsid w:val="00B46C7A"/>
    <w:rsid w:val="00B46E42"/>
    <w:rsid w:val="00B475A4"/>
    <w:rsid w:val="00B477C8"/>
    <w:rsid w:val="00B47A35"/>
    <w:rsid w:val="00B47D16"/>
    <w:rsid w:val="00B501D9"/>
    <w:rsid w:val="00B504FB"/>
    <w:rsid w:val="00B5059C"/>
    <w:rsid w:val="00B50CD6"/>
    <w:rsid w:val="00B513EE"/>
    <w:rsid w:val="00B5155D"/>
    <w:rsid w:val="00B5222E"/>
    <w:rsid w:val="00B522A8"/>
    <w:rsid w:val="00B524C4"/>
    <w:rsid w:val="00B5258F"/>
    <w:rsid w:val="00B52A3C"/>
    <w:rsid w:val="00B53C3A"/>
    <w:rsid w:val="00B53E32"/>
    <w:rsid w:val="00B54089"/>
    <w:rsid w:val="00B5411C"/>
    <w:rsid w:val="00B545E5"/>
    <w:rsid w:val="00B54928"/>
    <w:rsid w:val="00B54E5C"/>
    <w:rsid w:val="00B54F4D"/>
    <w:rsid w:val="00B54F8C"/>
    <w:rsid w:val="00B55321"/>
    <w:rsid w:val="00B5583F"/>
    <w:rsid w:val="00B55CF7"/>
    <w:rsid w:val="00B55DDF"/>
    <w:rsid w:val="00B5601B"/>
    <w:rsid w:val="00B56DB1"/>
    <w:rsid w:val="00B5719F"/>
    <w:rsid w:val="00B5765B"/>
    <w:rsid w:val="00B600D9"/>
    <w:rsid w:val="00B6039E"/>
    <w:rsid w:val="00B60415"/>
    <w:rsid w:val="00B607C7"/>
    <w:rsid w:val="00B608AB"/>
    <w:rsid w:val="00B60C92"/>
    <w:rsid w:val="00B60EC4"/>
    <w:rsid w:val="00B61663"/>
    <w:rsid w:val="00B61784"/>
    <w:rsid w:val="00B61918"/>
    <w:rsid w:val="00B6192F"/>
    <w:rsid w:val="00B620AB"/>
    <w:rsid w:val="00B620EB"/>
    <w:rsid w:val="00B62238"/>
    <w:rsid w:val="00B625BC"/>
    <w:rsid w:val="00B62BAF"/>
    <w:rsid w:val="00B62CD5"/>
    <w:rsid w:val="00B63059"/>
    <w:rsid w:val="00B634A7"/>
    <w:rsid w:val="00B63A86"/>
    <w:rsid w:val="00B63C49"/>
    <w:rsid w:val="00B64372"/>
    <w:rsid w:val="00B646E8"/>
    <w:rsid w:val="00B65010"/>
    <w:rsid w:val="00B654CE"/>
    <w:rsid w:val="00B6551D"/>
    <w:rsid w:val="00B65663"/>
    <w:rsid w:val="00B656E3"/>
    <w:rsid w:val="00B6596B"/>
    <w:rsid w:val="00B65B32"/>
    <w:rsid w:val="00B6621D"/>
    <w:rsid w:val="00B66646"/>
    <w:rsid w:val="00B66771"/>
    <w:rsid w:val="00B669B2"/>
    <w:rsid w:val="00B66B8D"/>
    <w:rsid w:val="00B66D7C"/>
    <w:rsid w:val="00B6715C"/>
    <w:rsid w:val="00B671CE"/>
    <w:rsid w:val="00B67271"/>
    <w:rsid w:val="00B673EE"/>
    <w:rsid w:val="00B67F29"/>
    <w:rsid w:val="00B70206"/>
    <w:rsid w:val="00B70595"/>
    <w:rsid w:val="00B70BCD"/>
    <w:rsid w:val="00B70F83"/>
    <w:rsid w:val="00B71174"/>
    <w:rsid w:val="00B712A6"/>
    <w:rsid w:val="00B71307"/>
    <w:rsid w:val="00B7148C"/>
    <w:rsid w:val="00B7185A"/>
    <w:rsid w:val="00B71D72"/>
    <w:rsid w:val="00B71E07"/>
    <w:rsid w:val="00B72680"/>
    <w:rsid w:val="00B726B1"/>
    <w:rsid w:val="00B72A91"/>
    <w:rsid w:val="00B72B13"/>
    <w:rsid w:val="00B7319B"/>
    <w:rsid w:val="00B73328"/>
    <w:rsid w:val="00B73487"/>
    <w:rsid w:val="00B73D06"/>
    <w:rsid w:val="00B73DB1"/>
    <w:rsid w:val="00B74065"/>
    <w:rsid w:val="00B74643"/>
    <w:rsid w:val="00B74695"/>
    <w:rsid w:val="00B74735"/>
    <w:rsid w:val="00B7475C"/>
    <w:rsid w:val="00B74D1B"/>
    <w:rsid w:val="00B74F50"/>
    <w:rsid w:val="00B75273"/>
    <w:rsid w:val="00B75359"/>
    <w:rsid w:val="00B755F7"/>
    <w:rsid w:val="00B756E5"/>
    <w:rsid w:val="00B75F81"/>
    <w:rsid w:val="00B7612F"/>
    <w:rsid w:val="00B766DC"/>
    <w:rsid w:val="00B76786"/>
    <w:rsid w:val="00B76DE1"/>
    <w:rsid w:val="00B76E4F"/>
    <w:rsid w:val="00B7774C"/>
    <w:rsid w:val="00B77C2F"/>
    <w:rsid w:val="00B80011"/>
    <w:rsid w:val="00B8093D"/>
    <w:rsid w:val="00B8096A"/>
    <w:rsid w:val="00B81A6F"/>
    <w:rsid w:val="00B81C08"/>
    <w:rsid w:val="00B81DEF"/>
    <w:rsid w:val="00B821B9"/>
    <w:rsid w:val="00B8232A"/>
    <w:rsid w:val="00B824E4"/>
    <w:rsid w:val="00B8257A"/>
    <w:rsid w:val="00B82A7A"/>
    <w:rsid w:val="00B8353C"/>
    <w:rsid w:val="00B8355D"/>
    <w:rsid w:val="00B8385B"/>
    <w:rsid w:val="00B83DF7"/>
    <w:rsid w:val="00B83E21"/>
    <w:rsid w:val="00B84107"/>
    <w:rsid w:val="00B84424"/>
    <w:rsid w:val="00B8475B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BAE"/>
    <w:rsid w:val="00B86D13"/>
    <w:rsid w:val="00B87D25"/>
    <w:rsid w:val="00B87EF6"/>
    <w:rsid w:val="00B90163"/>
    <w:rsid w:val="00B90300"/>
    <w:rsid w:val="00B90416"/>
    <w:rsid w:val="00B90549"/>
    <w:rsid w:val="00B906A0"/>
    <w:rsid w:val="00B90F51"/>
    <w:rsid w:val="00B91211"/>
    <w:rsid w:val="00B9133E"/>
    <w:rsid w:val="00B91941"/>
    <w:rsid w:val="00B91CFB"/>
    <w:rsid w:val="00B91D4B"/>
    <w:rsid w:val="00B92227"/>
    <w:rsid w:val="00B92B6F"/>
    <w:rsid w:val="00B93257"/>
    <w:rsid w:val="00B9383B"/>
    <w:rsid w:val="00B939AB"/>
    <w:rsid w:val="00B93C16"/>
    <w:rsid w:val="00B93D68"/>
    <w:rsid w:val="00B942C1"/>
    <w:rsid w:val="00B948FB"/>
    <w:rsid w:val="00B9496B"/>
    <w:rsid w:val="00B950EE"/>
    <w:rsid w:val="00B9529D"/>
    <w:rsid w:val="00B955CB"/>
    <w:rsid w:val="00B9573A"/>
    <w:rsid w:val="00B95BC2"/>
    <w:rsid w:val="00B95ECE"/>
    <w:rsid w:val="00B95F5E"/>
    <w:rsid w:val="00B9603F"/>
    <w:rsid w:val="00B964D9"/>
    <w:rsid w:val="00B964F3"/>
    <w:rsid w:val="00B96668"/>
    <w:rsid w:val="00B96CDA"/>
    <w:rsid w:val="00B974FE"/>
    <w:rsid w:val="00B979B6"/>
    <w:rsid w:val="00B97B8D"/>
    <w:rsid w:val="00BA02E8"/>
    <w:rsid w:val="00BA0B9B"/>
    <w:rsid w:val="00BA0C95"/>
    <w:rsid w:val="00BA0CE0"/>
    <w:rsid w:val="00BA16A6"/>
    <w:rsid w:val="00BA19C2"/>
    <w:rsid w:val="00BA2B8A"/>
    <w:rsid w:val="00BA3285"/>
    <w:rsid w:val="00BA3594"/>
    <w:rsid w:val="00BA3B67"/>
    <w:rsid w:val="00BA3E77"/>
    <w:rsid w:val="00BA3EBB"/>
    <w:rsid w:val="00BA4151"/>
    <w:rsid w:val="00BA4A9B"/>
    <w:rsid w:val="00BA4B08"/>
    <w:rsid w:val="00BA4E19"/>
    <w:rsid w:val="00BA4F38"/>
    <w:rsid w:val="00BA5447"/>
    <w:rsid w:val="00BA5523"/>
    <w:rsid w:val="00BA5A58"/>
    <w:rsid w:val="00BA5D77"/>
    <w:rsid w:val="00BA6A91"/>
    <w:rsid w:val="00BA6C13"/>
    <w:rsid w:val="00BA6F70"/>
    <w:rsid w:val="00BA70D2"/>
    <w:rsid w:val="00BA7157"/>
    <w:rsid w:val="00BA75A3"/>
    <w:rsid w:val="00BA75E7"/>
    <w:rsid w:val="00BA7696"/>
    <w:rsid w:val="00BA7E03"/>
    <w:rsid w:val="00BB018C"/>
    <w:rsid w:val="00BB01BB"/>
    <w:rsid w:val="00BB03A5"/>
    <w:rsid w:val="00BB093D"/>
    <w:rsid w:val="00BB0F9E"/>
    <w:rsid w:val="00BB11CF"/>
    <w:rsid w:val="00BB191B"/>
    <w:rsid w:val="00BB25F6"/>
    <w:rsid w:val="00BB2C41"/>
    <w:rsid w:val="00BB3046"/>
    <w:rsid w:val="00BB3208"/>
    <w:rsid w:val="00BB3248"/>
    <w:rsid w:val="00BB356C"/>
    <w:rsid w:val="00BB3923"/>
    <w:rsid w:val="00BB3DB7"/>
    <w:rsid w:val="00BB3F31"/>
    <w:rsid w:val="00BB4B42"/>
    <w:rsid w:val="00BB514B"/>
    <w:rsid w:val="00BB5353"/>
    <w:rsid w:val="00BB5CB9"/>
    <w:rsid w:val="00BB604E"/>
    <w:rsid w:val="00BB6112"/>
    <w:rsid w:val="00BB701A"/>
    <w:rsid w:val="00BB7A8E"/>
    <w:rsid w:val="00BB7E78"/>
    <w:rsid w:val="00BC020D"/>
    <w:rsid w:val="00BC02AB"/>
    <w:rsid w:val="00BC07A3"/>
    <w:rsid w:val="00BC103E"/>
    <w:rsid w:val="00BC13F7"/>
    <w:rsid w:val="00BC17D3"/>
    <w:rsid w:val="00BC1834"/>
    <w:rsid w:val="00BC1B04"/>
    <w:rsid w:val="00BC1CE3"/>
    <w:rsid w:val="00BC2710"/>
    <w:rsid w:val="00BC277A"/>
    <w:rsid w:val="00BC2859"/>
    <w:rsid w:val="00BC2A2C"/>
    <w:rsid w:val="00BC320A"/>
    <w:rsid w:val="00BC32FD"/>
    <w:rsid w:val="00BC3851"/>
    <w:rsid w:val="00BC3A39"/>
    <w:rsid w:val="00BC3BC7"/>
    <w:rsid w:val="00BC3D0E"/>
    <w:rsid w:val="00BC3E12"/>
    <w:rsid w:val="00BC3E20"/>
    <w:rsid w:val="00BC44C7"/>
    <w:rsid w:val="00BC4579"/>
    <w:rsid w:val="00BC4761"/>
    <w:rsid w:val="00BC4B7A"/>
    <w:rsid w:val="00BC4F8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05"/>
    <w:rsid w:val="00BC719F"/>
    <w:rsid w:val="00BC738E"/>
    <w:rsid w:val="00BC7409"/>
    <w:rsid w:val="00BC7DFF"/>
    <w:rsid w:val="00BD0289"/>
    <w:rsid w:val="00BD0C2A"/>
    <w:rsid w:val="00BD1085"/>
    <w:rsid w:val="00BD1098"/>
    <w:rsid w:val="00BD1985"/>
    <w:rsid w:val="00BD19DF"/>
    <w:rsid w:val="00BD1D39"/>
    <w:rsid w:val="00BD2321"/>
    <w:rsid w:val="00BD24D2"/>
    <w:rsid w:val="00BD251D"/>
    <w:rsid w:val="00BD2988"/>
    <w:rsid w:val="00BD333C"/>
    <w:rsid w:val="00BD3617"/>
    <w:rsid w:val="00BD3B9E"/>
    <w:rsid w:val="00BD3BCA"/>
    <w:rsid w:val="00BD3CAA"/>
    <w:rsid w:val="00BD3ED3"/>
    <w:rsid w:val="00BD4645"/>
    <w:rsid w:val="00BD48F5"/>
    <w:rsid w:val="00BD515F"/>
    <w:rsid w:val="00BD531A"/>
    <w:rsid w:val="00BD5CA0"/>
    <w:rsid w:val="00BD5DB5"/>
    <w:rsid w:val="00BD5EB3"/>
    <w:rsid w:val="00BD63C5"/>
    <w:rsid w:val="00BD6583"/>
    <w:rsid w:val="00BD6A6E"/>
    <w:rsid w:val="00BD6ADF"/>
    <w:rsid w:val="00BE081A"/>
    <w:rsid w:val="00BE0890"/>
    <w:rsid w:val="00BE0FD6"/>
    <w:rsid w:val="00BE1394"/>
    <w:rsid w:val="00BE14BD"/>
    <w:rsid w:val="00BE14DD"/>
    <w:rsid w:val="00BE18C5"/>
    <w:rsid w:val="00BE1FCB"/>
    <w:rsid w:val="00BE209B"/>
    <w:rsid w:val="00BE24D4"/>
    <w:rsid w:val="00BE24DB"/>
    <w:rsid w:val="00BE2787"/>
    <w:rsid w:val="00BE28FD"/>
    <w:rsid w:val="00BE29DF"/>
    <w:rsid w:val="00BE2E94"/>
    <w:rsid w:val="00BE3567"/>
    <w:rsid w:val="00BE357D"/>
    <w:rsid w:val="00BE3AD0"/>
    <w:rsid w:val="00BE3D95"/>
    <w:rsid w:val="00BE3DA4"/>
    <w:rsid w:val="00BE428A"/>
    <w:rsid w:val="00BE441F"/>
    <w:rsid w:val="00BE44C1"/>
    <w:rsid w:val="00BE4707"/>
    <w:rsid w:val="00BE49AC"/>
    <w:rsid w:val="00BE4D76"/>
    <w:rsid w:val="00BE503D"/>
    <w:rsid w:val="00BE51C4"/>
    <w:rsid w:val="00BE5498"/>
    <w:rsid w:val="00BE5DA5"/>
    <w:rsid w:val="00BE622C"/>
    <w:rsid w:val="00BE62BB"/>
    <w:rsid w:val="00BE68C8"/>
    <w:rsid w:val="00BE74A4"/>
    <w:rsid w:val="00BE791A"/>
    <w:rsid w:val="00BE7D8C"/>
    <w:rsid w:val="00BE7EC3"/>
    <w:rsid w:val="00BF01DC"/>
    <w:rsid w:val="00BF03D2"/>
    <w:rsid w:val="00BF11E3"/>
    <w:rsid w:val="00BF127A"/>
    <w:rsid w:val="00BF12A2"/>
    <w:rsid w:val="00BF1937"/>
    <w:rsid w:val="00BF1B2B"/>
    <w:rsid w:val="00BF1D07"/>
    <w:rsid w:val="00BF1D11"/>
    <w:rsid w:val="00BF23BD"/>
    <w:rsid w:val="00BF2463"/>
    <w:rsid w:val="00BF2577"/>
    <w:rsid w:val="00BF2A93"/>
    <w:rsid w:val="00BF2B88"/>
    <w:rsid w:val="00BF2C99"/>
    <w:rsid w:val="00BF33E0"/>
    <w:rsid w:val="00BF3625"/>
    <w:rsid w:val="00BF38AF"/>
    <w:rsid w:val="00BF4408"/>
    <w:rsid w:val="00BF4451"/>
    <w:rsid w:val="00BF5D5C"/>
    <w:rsid w:val="00BF5E82"/>
    <w:rsid w:val="00BF6CA5"/>
    <w:rsid w:val="00BF755B"/>
    <w:rsid w:val="00BF7B05"/>
    <w:rsid w:val="00BF7BA5"/>
    <w:rsid w:val="00BF7BB6"/>
    <w:rsid w:val="00BF7ECD"/>
    <w:rsid w:val="00C0009A"/>
    <w:rsid w:val="00C000DB"/>
    <w:rsid w:val="00C00244"/>
    <w:rsid w:val="00C0072C"/>
    <w:rsid w:val="00C008EA"/>
    <w:rsid w:val="00C0093B"/>
    <w:rsid w:val="00C00966"/>
    <w:rsid w:val="00C00B96"/>
    <w:rsid w:val="00C00D87"/>
    <w:rsid w:val="00C01039"/>
    <w:rsid w:val="00C01AE4"/>
    <w:rsid w:val="00C01AF9"/>
    <w:rsid w:val="00C01E57"/>
    <w:rsid w:val="00C0253D"/>
    <w:rsid w:val="00C028CC"/>
    <w:rsid w:val="00C02EE4"/>
    <w:rsid w:val="00C03B79"/>
    <w:rsid w:val="00C03D80"/>
    <w:rsid w:val="00C040E6"/>
    <w:rsid w:val="00C0412D"/>
    <w:rsid w:val="00C0418F"/>
    <w:rsid w:val="00C046CF"/>
    <w:rsid w:val="00C04B4C"/>
    <w:rsid w:val="00C04EEA"/>
    <w:rsid w:val="00C04F76"/>
    <w:rsid w:val="00C05552"/>
    <w:rsid w:val="00C057E6"/>
    <w:rsid w:val="00C06DE2"/>
    <w:rsid w:val="00C0710A"/>
    <w:rsid w:val="00C073A3"/>
    <w:rsid w:val="00C07CD7"/>
    <w:rsid w:val="00C07D57"/>
    <w:rsid w:val="00C07FAD"/>
    <w:rsid w:val="00C104ED"/>
    <w:rsid w:val="00C1050B"/>
    <w:rsid w:val="00C10581"/>
    <w:rsid w:val="00C108DA"/>
    <w:rsid w:val="00C11148"/>
    <w:rsid w:val="00C11676"/>
    <w:rsid w:val="00C120BE"/>
    <w:rsid w:val="00C12452"/>
    <w:rsid w:val="00C12669"/>
    <w:rsid w:val="00C1272F"/>
    <w:rsid w:val="00C12A37"/>
    <w:rsid w:val="00C12F2E"/>
    <w:rsid w:val="00C131F0"/>
    <w:rsid w:val="00C1356C"/>
    <w:rsid w:val="00C138D5"/>
    <w:rsid w:val="00C13B3C"/>
    <w:rsid w:val="00C13C38"/>
    <w:rsid w:val="00C13C6E"/>
    <w:rsid w:val="00C13DBB"/>
    <w:rsid w:val="00C147C7"/>
    <w:rsid w:val="00C14AB8"/>
    <w:rsid w:val="00C14FF4"/>
    <w:rsid w:val="00C1568B"/>
    <w:rsid w:val="00C15C58"/>
    <w:rsid w:val="00C15F36"/>
    <w:rsid w:val="00C15F75"/>
    <w:rsid w:val="00C16206"/>
    <w:rsid w:val="00C16439"/>
    <w:rsid w:val="00C16D4C"/>
    <w:rsid w:val="00C16EFF"/>
    <w:rsid w:val="00C17755"/>
    <w:rsid w:val="00C17DE9"/>
    <w:rsid w:val="00C17E93"/>
    <w:rsid w:val="00C20071"/>
    <w:rsid w:val="00C205A6"/>
    <w:rsid w:val="00C20969"/>
    <w:rsid w:val="00C2110D"/>
    <w:rsid w:val="00C21781"/>
    <w:rsid w:val="00C2191E"/>
    <w:rsid w:val="00C21BF2"/>
    <w:rsid w:val="00C21EC6"/>
    <w:rsid w:val="00C227D4"/>
    <w:rsid w:val="00C2294B"/>
    <w:rsid w:val="00C22BEA"/>
    <w:rsid w:val="00C22F1D"/>
    <w:rsid w:val="00C234F7"/>
    <w:rsid w:val="00C2382F"/>
    <w:rsid w:val="00C23BAF"/>
    <w:rsid w:val="00C2401C"/>
    <w:rsid w:val="00C24060"/>
    <w:rsid w:val="00C240BC"/>
    <w:rsid w:val="00C24878"/>
    <w:rsid w:val="00C24E4F"/>
    <w:rsid w:val="00C24FF6"/>
    <w:rsid w:val="00C2502F"/>
    <w:rsid w:val="00C25074"/>
    <w:rsid w:val="00C260AE"/>
    <w:rsid w:val="00C261ED"/>
    <w:rsid w:val="00C26498"/>
    <w:rsid w:val="00C26700"/>
    <w:rsid w:val="00C269CD"/>
    <w:rsid w:val="00C26BDD"/>
    <w:rsid w:val="00C26CC0"/>
    <w:rsid w:val="00C26F71"/>
    <w:rsid w:val="00C27444"/>
    <w:rsid w:val="00C27F47"/>
    <w:rsid w:val="00C302C5"/>
    <w:rsid w:val="00C3039C"/>
    <w:rsid w:val="00C303E2"/>
    <w:rsid w:val="00C310D0"/>
    <w:rsid w:val="00C311C3"/>
    <w:rsid w:val="00C311E5"/>
    <w:rsid w:val="00C3165B"/>
    <w:rsid w:val="00C317C3"/>
    <w:rsid w:val="00C31C08"/>
    <w:rsid w:val="00C31D02"/>
    <w:rsid w:val="00C32402"/>
    <w:rsid w:val="00C32857"/>
    <w:rsid w:val="00C32BFC"/>
    <w:rsid w:val="00C33132"/>
    <w:rsid w:val="00C332C8"/>
    <w:rsid w:val="00C334EC"/>
    <w:rsid w:val="00C3354C"/>
    <w:rsid w:val="00C34171"/>
    <w:rsid w:val="00C34315"/>
    <w:rsid w:val="00C3512E"/>
    <w:rsid w:val="00C353F6"/>
    <w:rsid w:val="00C35A84"/>
    <w:rsid w:val="00C35CA1"/>
    <w:rsid w:val="00C35D04"/>
    <w:rsid w:val="00C35D53"/>
    <w:rsid w:val="00C35E90"/>
    <w:rsid w:val="00C3611B"/>
    <w:rsid w:val="00C362CE"/>
    <w:rsid w:val="00C36A9B"/>
    <w:rsid w:val="00C377DE"/>
    <w:rsid w:val="00C37B81"/>
    <w:rsid w:val="00C37FE4"/>
    <w:rsid w:val="00C40002"/>
    <w:rsid w:val="00C40148"/>
    <w:rsid w:val="00C416A1"/>
    <w:rsid w:val="00C41D45"/>
    <w:rsid w:val="00C41D65"/>
    <w:rsid w:val="00C41F4D"/>
    <w:rsid w:val="00C41F7E"/>
    <w:rsid w:val="00C423B1"/>
    <w:rsid w:val="00C428BD"/>
    <w:rsid w:val="00C4310F"/>
    <w:rsid w:val="00C43672"/>
    <w:rsid w:val="00C4383A"/>
    <w:rsid w:val="00C43952"/>
    <w:rsid w:val="00C43CA3"/>
    <w:rsid w:val="00C43EAD"/>
    <w:rsid w:val="00C443BA"/>
    <w:rsid w:val="00C44D5A"/>
    <w:rsid w:val="00C4506B"/>
    <w:rsid w:val="00C4554B"/>
    <w:rsid w:val="00C45D61"/>
    <w:rsid w:val="00C4620E"/>
    <w:rsid w:val="00C4641D"/>
    <w:rsid w:val="00C469D8"/>
    <w:rsid w:val="00C46A14"/>
    <w:rsid w:val="00C46D7A"/>
    <w:rsid w:val="00C47357"/>
    <w:rsid w:val="00C500B7"/>
    <w:rsid w:val="00C5014E"/>
    <w:rsid w:val="00C50986"/>
    <w:rsid w:val="00C50A89"/>
    <w:rsid w:val="00C50DE9"/>
    <w:rsid w:val="00C5121B"/>
    <w:rsid w:val="00C51475"/>
    <w:rsid w:val="00C5226A"/>
    <w:rsid w:val="00C52316"/>
    <w:rsid w:val="00C52772"/>
    <w:rsid w:val="00C527B6"/>
    <w:rsid w:val="00C533A2"/>
    <w:rsid w:val="00C53508"/>
    <w:rsid w:val="00C53C92"/>
    <w:rsid w:val="00C53D9E"/>
    <w:rsid w:val="00C53F7F"/>
    <w:rsid w:val="00C54213"/>
    <w:rsid w:val="00C54486"/>
    <w:rsid w:val="00C544A5"/>
    <w:rsid w:val="00C544CC"/>
    <w:rsid w:val="00C54545"/>
    <w:rsid w:val="00C546C7"/>
    <w:rsid w:val="00C54EC4"/>
    <w:rsid w:val="00C54F24"/>
    <w:rsid w:val="00C5511D"/>
    <w:rsid w:val="00C5516F"/>
    <w:rsid w:val="00C551C0"/>
    <w:rsid w:val="00C5531B"/>
    <w:rsid w:val="00C55F25"/>
    <w:rsid w:val="00C56891"/>
    <w:rsid w:val="00C56F8C"/>
    <w:rsid w:val="00C56FBD"/>
    <w:rsid w:val="00C574EF"/>
    <w:rsid w:val="00C57705"/>
    <w:rsid w:val="00C579B7"/>
    <w:rsid w:val="00C57BD8"/>
    <w:rsid w:val="00C57CBA"/>
    <w:rsid w:val="00C57E95"/>
    <w:rsid w:val="00C6041C"/>
    <w:rsid w:val="00C60D94"/>
    <w:rsid w:val="00C60E27"/>
    <w:rsid w:val="00C60ED2"/>
    <w:rsid w:val="00C61DDB"/>
    <w:rsid w:val="00C61ED2"/>
    <w:rsid w:val="00C62192"/>
    <w:rsid w:val="00C62463"/>
    <w:rsid w:val="00C62744"/>
    <w:rsid w:val="00C6292D"/>
    <w:rsid w:val="00C62B33"/>
    <w:rsid w:val="00C62C59"/>
    <w:rsid w:val="00C6344D"/>
    <w:rsid w:val="00C635AF"/>
    <w:rsid w:val="00C636B7"/>
    <w:rsid w:val="00C63E2E"/>
    <w:rsid w:val="00C6477E"/>
    <w:rsid w:val="00C64B2B"/>
    <w:rsid w:val="00C64BDD"/>
    <w:rsid w:val="00C64D65"/>
    <w:rsid w:val="00C65319"/>
    <w:rsid w:val="00C65529"/>
    <w:rsid w:val="00C65AAA"/>
    <w:rsid w:val="00C66D3C"/>
    <w:rsid w:val="00C66ED5"/>
    <w:rsid w:val="00C66F5C"/>
    <w:rsid w:val="00C675DC"/>
    <w:rsid w:val="00C67CF8"/>
    <w:rsid w:val="00C70161"/>
    <w:rsid w:val="00C7016F"/>
    <w:rsid w:val="00C7025A"/>
    <w:rsid w:val="00C70286"/>
    <w:rsid w:val="00C70350"/>
    <w:rsid w:val="00C70722"/>
    <w:rsid w:val="00C7089F"/>
    <w:rsid w:val="00C70A24"/>
    <w:rsid w:val="00C70AE7"/>
    <w:rsid w:val="00C71A41"/>
    <w:rsid w:val="00C71A68"/>
    <w:rsid w:val="00C7252A"/>
    <w:rsid w:val="00C72983"/>
    <w:rsid w:val="00C72A1B"/>
    <w:rsid w:val="00C72ADB"/>
    <w:rsid w:val="00C72EFA"/>
    <w:rsid w:val="00C73269"/>
    <w:rsid w:val="00C733C0"/>
    <w:rsid w:val="00C7345C"/>
    <w:rsid w:val="00C73647"/>
    <w:rsid w:val="00C737F4"/>
    <w:rsid w:val="00C73E57"/>
    <w:rsid w:val="00C74E6F"/>
    <w:rsid w:val="00C74F5C"/>
    <w:rsid w:val="00C74FB7"/>
    <w:rsid w:val="00C750EE"/>
    <w:rsid w:val="00C75457"/>
    <w:rsid w:val="00C75CBC"/>
    <w:rsid w:val="00C75DAD"/>
    <w:rsid w:val="00C76458"/>
    <w:rsid w:val="00C77022"/>
    <w:rsid w:val="00C772CC"/>
    <w:rsid w:val="00C77361"/>
    <w:rsid w:val="00C77699"/>
    <w:rsid w:val="00C776FB"/>
    <w:rsid w:val="00C7786D"/>
    <w:rsid w:val="00C779A9"/>
    <w:rsid w:val="00C77A13"/>
    <w:rsid w:val="00C77D2C"/>
    <w:rsid w:val="00C77E61"/>
    <w:rsid w:val="00C80016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2010"/>
    <w:rsid w:val="00C821F3"/>
    <w:rsid w:val="00C8254D"/>
    <w:rsid w:val="00C8273A"/>
    <w:rsid w:val="00C82B54"/>
    <w:rsid w:val="00C82C7E"/>
    <w:rsid w:val="00C82CFB"/>
    <w:rsid w:val="00C83382"/>
    <w:rsid w:val="00C8359E"/>
    <w:rsid w:val="00C837EC"/>
    <w:rsid w:val="00C839F6"/>
    <w:rsid w:val="00C83B68"/>
    <w:rsid w:val="00C84148"/>
    <w:rsid w:val="00C8437A"/>
    <w:rsid w:val="00C84404"/>
    <w:rsid w:val="00C84A67"/>
    <w:rsid w:val="00C84D68"/>
    <w:rsid w:val="00C84E75"/>
    <w:rsid w:val="00C84F2A"/>
    <w:rsid w:val="00C85196"/>
    <w:rsid w:val="00C85254"/>
    <w:rsid w:val="00C8546E"/>
    <w:rsid w:val="00C85DC0"/>
    <w:rsid w:val="00C86430"/>
    <w:rsid w:val="00C865C2"/>
    <w:rsid w:val="00C86678"/>
    <w:rsid w:val="00C872FB"/>
    <w:rsid w:val="00C87588"/>
    <w:rsid w:val="00C87B53"/>
    <w:rsid w:val="00C87DD9"/>
    <w:rsid w:val="00C900C7"/>
    <w:rsid w:val="00C900D4"/>
    <w:rsid w:val="00C9086A"/>
    <w:rsid w:val="00C90DED"/>
    <w:rsid w:val="00C90E28"/>
    <w:rsid w:val="00C91278"/>
    <w:rsid w:val="00C9134D"/>
    <w:rsid w:val="00C91538"/>
    <w:rsid w:val="00C91B04"/>
    <w:rsid w:val="00C91B52"/>
    <w:rsid w:val="00C91C35"/>
    <w:rsid w:val="00C91EB3"/>
    <w:rsid w:val="00C9208C"/>
    <w:rsid w:val="00C92162"/>
    <w:rsid w:val="00C921CF"/>
    <w:rsid w:val="00C923C6"/>
    <w:rsid w:val="00C925D3"/>
    <w:rsid w:val="00C92950"/>
    <w:rsid w:val="00C929EA"/>
    <w:rsid w:val="00C93562"/>
    <w:rsid w:val="00C93A1B"/>
    <w:rsid w:val="00C940F0"/>
    <w:rsid w:val="00C9428A"/>
    <w:rsid w:val="00C9467B"/>
    <w:rsid w:val="00C94996"/>
    <w:rsid w:val="00C952D8"/>
    <w:rsid w:val="00C9540C"/>
    <w:rsid w:val="00C95477"/>
    <w:rsid w:val="00C95812"/>
    <w:rsid w:val="00C95F4D"/>
    <w:rsid w:val="00C95FDF"/>
    <w:rsid w:val="00C960E0"/>
    <w:rsid w:val="00C961B3"/>
    <w:rsid w:val="00C96B89"/>
    <w:rsid w:val="00C96E4B"/>
    <w:rsid w:val="00C96EB6"/>
    <w:rsid w:val="00C96FE0"/>
    <w:rsid w:val="00C9716F"/>
    <w:rsid w:val="00C971CA"/>
    <w:rsid w:val="00C9756A"/>
    <w:rsid w:val="00C97C9E"/>
    <w:rsid w:val="00C97D81"/>
    <w:rsid w:val="00CA0097"/>
    <w:rsid w:val="00CA02D9"/>
    <w:rsid w:val="00CA032B"/>
    <w:rsid w:val="00CA05D2"/>
    <w:rsid w:val="00CA0749"/>
    <w:rsid w:val="00CA0C17"/>
    <w:rsid w:val="00CA1351"/>
    <w:rsid w:val="00CA14E8"/>
    <w:rsid w:val="00CA17D7"/>
    <w:rsid w:val="00CA1FC1"/>
    <w:rsid w:val="00CA1FDD"/>
    <w:rsid w:val="00CA226F"/>
    <w:rsid w:val="00CA2889"/>
    <w:rsid w:val="00CA29F9"/>
    <w:rsid w:val="00CA3782"/>
    <w:rsid w:val="00CA38F8"/>
    <w:rsid w:val="00CA3BF7"/>
    <w:rsid w:val="00CA4033"/>
    <w:rsid w:val="00CA4A21"/>
    <w:rsid w:val="00CA4D72"/>
    <w:rsid w:val="00CA59E7"/>
    <w:rsid w:val="00CA5B7D"/>
    <w:rsid w:val="00CA5BBC"/>
    <w:rsid w:val="00CA5BED"/>
    <w:rsid w:val="00CA5E7B"/>
    <w:rsid w:val="00CA6393"/>
    <w:rsid w:val="00CA695C"/>
    <w:rsid w:val="00CA6A56"/>
    <w:rsid w:val="00CA6AF8"/>
    <w:rsid w:val="00CA7063"/>
    <w:rsid w:val="00CB00AD"/>
    <w:rsid w:val="00CB01A6"/>
    <w:rsid w:val="00CB0485"/>
    <w:rsid w:val="00CB0A80"/>
    <w:rsid w:val="00CB0C5F"/>
    <w:rsid w:val="00CB1073"/>
    <w:rsid w:val="00CB1216"/>
    <w:rsid w:val="00CB129A"/>
    <w:rsid w:val="00CB18F8"/>
    <w:rsid w:val="00CB1BAF"/>
    <w:rsid w:val="00CB1BDE"/>
    <w:rsid w:val="00CB1CFA"/>
    <w:rsid w:val="00CB1E15"/>
    <w:rsid w:val="00CB1E1D"/>
    <w:rsid w:val="00CB216E"/>
    <w:rsid w:val="00CB27F9"/>
    <w:rsid w:val="00CB2AEB"/>
    <w:rsid w:val="00CB3794"/>
    <w:rsid w:val="00CB4105"/>
    <w:rsid w:val="00CB43D6"/>
    <w:rsid w:val="00CB4E0C"/>
    <w:rsid w:val="00CB50D0"/>
    <w:rsid w:val="00CB53CC"/>
    <w:rsid w:val="00CB5557"/>
    <w:rsid w:val="00CB5F31"/>
    <w:rsid w:val="00CB628E"/>
    <w:rsid w:val="00CB653D"/>
    <w:rsid w:val="00CB6C3D"/>
    <w:rsid w:val="00CB79E6"/>
    <w:rsid w:val="00CB7F29"/>
    <w:rsid w:val="00CC021D"/>
    <w:rsid w:val="00CC1258"/>
    <w:rsid w:val="00CC1528"/>
    <w:rsid w:val="00CC1AFA"/>
    <w:rsid w:val="00CC1B1E"/>
    <w:rsid w:val="00CC2076"/>
    <w:rsid w:val="00CC2274"/>
    <w:rsid w:val="00CC2390"/>
    <w:rsid w:val="00CC251B"/>
    <w:rsid w:val="00CC2963"/>
    <w:rsid w:val="00CC2C70"/>
    <w:rsid w:val="00CC2E6B"/>
    <w:rsid w:val="00CC3304"/>
    <w:rsid w:val="00CC3309"/>
    <w:rsid w:val="00CC3507"/>
    <w:rsid w:val="00CC35BF"/>
    <w:rsid w:val="00CC3747"/>
    <w:rsid w:val="00CC3AE9"/>
    <w:rsid w:val="00CC3BB5"/>
    <w:rsid w:val="00CC3D54"/>
    <w:rsid w:val="00CC3E53"/>
    <w:rsid w:val="00CC44B3"/>
    <w:rsid w:val="00CC4CF8"/>
    <w:rsid w:val="00CC5297"/>
    <w:rsid w:val="00CC5787"/>
    <w:rsid w:val="00CC5822"/>
    <w:rsid w:val="00CC59A5"/>
    <w:rsid w:val="00CC5A7F"/>
    <w:rsid w:val="00CC5E7F"/>
    <w:rsid w:val="00CC60B7"/>
    <w:rsid w:val="00CC6F06"/>
    <w:rsid w:val="00CC721D"/>
    <w:rsid w:val="00CC7F7B"/>
    <w:rsid w:val="00CD0C1A"/>
    <w:rsid w:val="00CD13DD"/>
    <w:rsid w:val="00CD14F8"/>
    <w:rsid w:val="00CD17DD"/>
    <w:rsid w:val="00CD1988"/>
    <w:rsid w:val="00CD198C"/>
    <w:rsid w:val="00CD1DA6"/>
    <w:rsid w:val="00CD2244"/>
    <w:rsid w:val="00CD2940"/>
    <w:rsid w:val="00CD2C37"/>
    <w:rsid w:val="00CD2F87"/>
    <w:rsid w:val="00CD3277"/>
    <w:rsid w:val="00CD33A6"/>
    <w:rsid w:val="00CD3452"/>
    <w:rsid w:val="00CD35D3"/>
    <w:rsid w:val="00CD3CC6"/>
    <w:rsid w:val="00CD3CD3"/>
    <w:rsid w:val="00CD41A5"/>
    <w:rsid w:val="00CD44F5"/>
    <w:rsid w:val="00CD462F"/>
    <w:rsid w:val="00CD48D9"/>
    <w:rsid w:val="00CD4C76"/>
    <w:rsid w:val="00CD4D64"/>
    <w:rsid w:val="00CD5AA3"/>
    <w:rsid w:val="00CD5AC9"/>
    <w:rsid w:val="00CD638B"/>
    <w:rsid w:val="00CD6431"/>
    <w:rsid w:val="00CD69D3"/>
    <w:rsid w:val="00CD6C70"/>
    <w:rsid w:val="00CD6CDC"/>
    <w:rsid w:val="00CD703A"/>
    <w:rsid w:val="00CD7782"/>
    <w:rsid w:val="00CD7824"/>
    <w:rsid w:val="00CD7D8A"/>
    <w:rsid w:val="00CE028E"/>
    <w:rsid w:val="00CE0942"/>
    <w:rsid w:val="00CE0E60"/>
    <w:rsid w:val="00CE1236"/>
    <w:rsid w:val="00CE1714"/>
    <w:rsid w:val="00CE1FE7"/>
    <w:rsid w:val="00CE2000"/>
    <w:rsid w:val="00CE208A"/>
    <w:rsid w:val="00CE20FF"/>
    <w:rsid w:val="00CE2415"/>
    <w:rsid w:val="00CE2D1A"/>
    <w:rsid w:val="00CE2D8A"/>
    <w:rsid w:val="00CE2E20"/>
    <w:rsid w:val="00CE380A"/>
    <w:rsid w:val="00CE3D64"/>
    <w:rsid w:val="00CE3FD8"/>
    <w:rsid w:val="00CE42B8"/>
    <w:rsid w:val="00CE44E0"/>
    <w:rsid w:val="00CE45BF"/>
    <w:rsid w:val="00CE4636"/>
    <w:rsid w:val="00CE464A"/>
    <w:rsid w:val="00CE4833"/>
    <w:rsid w:val="00CE50A9"/>
    <w:rsid w:val="00CE51D6"/>
    <w:rsid w:val="00CE525A"/>
    <w:rsid w:val="00CE52C7"/>
    <w:rsid w:val="00CE5780"/>
    <w:rsid w:val="00CE5B87"/>
    <w:rsid w:val="00CE6058"/>
    <w:rsid w:val="00CE6249"/>
    <w:rsid w:val="00CE6376"/>
    <w:rsid w:val="00CE69B2"/>
    <w:rsid w:val="00CE73C6"/>
    <w:rsid w:val="00CE7E44"/>
    <w:rsid w:val="00CF0694"/>
    <w:rsid w:val="00CF0D01"/>
    <w:rsid w:val="00CF0D7A"/>
    <w:rsid w:val="00CF159C"/>
    <w:rsid w:val="00CF1DEA"/>
    <w:rsid w:val="00CF2CD1"/>
    <w:rsid w:val="00CF2F44"/>
    <w:rsid w:val="00CF304C"/>
    <w:rsid w:val="00CF30B6"/>
    <w:rsid w:val="00CF3246"/>
    <w:rsid w:val="00CF3403"/>
    <w:rsid w:val="00CF390F"/>
    <w:rsid w:val="00CF3DE9"/>
    <w:rsid w:val="00CF3ECE"/>
    <w:rsid w:val="00CF42D7"/>
    <w:rsid w:val="00CF45D9"/>
    <w:rsid w:val="00CF51DF"/>
    <w:rsid w:val="00CF542C"/>
    <w:rsid w:val="00CF56C1"/>
    <w:rsid w:val="00CF5B76"/>
    <w:rsid w:val="00CF6048"/>
    <w:rsid w:val="00CF634D"/>
    <w:rsid w:val="00CF7047"/>
    <w:rsid w:val="00CF728E"/>
    <w:rsid w:val="00D003BA"/>
    <w:rsid w:val="00D0080A"/>
    <w:rsid w:val="00D009F8"/>
    <w:rsid w:val="00D00BC5"/>
    <w:rsid w:val="00D00CBF"/>
    <w:rsid w:val="00D00D9C"/>
    <w:rsid w:val="00D01100"/>
    <w:rsid w:val="00D011A8"/>
    <w:rsid w:val="00D01205"/>
    <w:rsid w:val="00D0121E"/>
    <w:rsid w:val="00D0138C"/>
    <w:rsid w:val="00D016A2"/>
    <w:rsid w:val="00D020F4"/>
    <w:rsid w:val="00D02934"/>
    <w:rsid w:val="00D02D5A"/>
    <w:rsid w:val="00D02EB4"/>
    <w:rsid w:val="00D02ED4"/>
    <w:rsid w:val="00D0365E"/>
    <w:rsid w:val="00D037B6"/>
    <w:rsid w:val="00D04578"/>
    <w:rsid w:val="00D046FF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6992"/>
    <w:rsid w:val="00D07619"/>
    <w:rsid w:val="00D07EC4"/>
    <w:rsid w:val="00D10138"/>
    <w:rsid w:val="00D10226"/>
    <w:rsid w:val="00D10259"/>
    <w:rsid w:val="00D10401"/>
    <w:rsid w:val="00D10465"/>
    <w:rsid w:val="00D107DB"/>
    <w:rsid w:val="00D1088A"/>
    <w:rsid w:val="00D111CD"/>
    <w:rsid w:val="00D114C5"/>
    <w:rsid w:val="00D11861"/>
    <w:rsid w:val="00D11C4C"/>
    <w:rsid w:val="00D11C80"/>
    <w:rsid w:val="00D11D9B"/>
    <w:rsid w:val="00D11FEE"/>
    <w:rsid w:val="00D122E7"/>
    <w:rsid w:val="00D12FFD"/>
    <w:rsid w:val="00D131ED"/>
    <w:rsid w:val="00D13CA3"/>
    <w:rsid w:val="00D140F9"/>
    <w:rsid w:val="00D15655"/>
    <w:rsid w:val="00D15801"/>
    <w:rsid w:val="00D15A96"/>
    <w:rsid w:val="00D16D43"/>
    <w:rsid w:val="00D16F12"/>
    <w:rsid w:val="00D170A3"/>
    <w:rsid w:val="00D17D71"/>
    <w:rsid w:val="00D17DB9"/>
    <w:rsid w:val="00D17EF8"/>
    <w:rsid w:val="00D20084"/>
    <w:rsid w:val="00D20144"/>
    <w:rsid w:val="00D203F5"/>
    <w:rsid w:val="00D20478"/>
    <w:rsid w:val="00D209BF"/>
    <w:rsid w:val="00D20E64"/>
    <w:rsid w:val="00D20EC1"/>
    <w:rsid w:val="00D2123B"/>
    <w:rsid w:val="00D21355"/>
    <w:rsid w:val="00D213C9"/>
    <w:rsid w:val="00D21EB9"/>
    <w:rsid w:val="00D220EE"/>
    <w:rsid w:val="00D22377"/>
    <w:rsid w:val="00D223AB"/>
    <w:rsid w:val="00D223F9"/>
    <w:rsid w:val="00D228A2"/>
    <w:rsid w:val="00D228EC"/>
    <w:rsid w:val="00D232A2"/>
    <w:rsid w:val="00D2384E"/>
    <w:rsid w:val="00D2388A"/>
    <w:rsid w:val="00D239D3"/>
    <w:rsid w:val="00D23ABF"/>
    <w:rsid w:val="00D23FEC"/>
    <w:rsid w:val="00D2486F"/>
    <w:rsid w:val="00D24963"/>
    <w:rsid w:val="00D252E8"/>
    <w:rsid w:val="00D25358"/>
    <w:rsid w:val="00D254B2"/>
    <w:rsid w:val="00D257F9"/>
    <w:rsid w:val="00D25838"/>
    <w:rsid w:val="00D26A04"/>
    <w:rsid w:val="00D26E6B"/>
    <w:rsid w:val="00D27487"/>
    <w:rsid w:val="00D2777E"/>
    <w:rsid w:val="00D27C8B"/>
    <w:rsid w:val="00D301B2"/>
    <w:rsid w:val="00D3063F"/>
    <w:rsid w:val="00D3094F"/>
    <w:rsid w:val="00D30DDD"/>
    <w:rsid w:val="00D31E89"/>
    <w:rsid w:val="00D32FE2"/>
    <w:rsid w:val="00D339DB"/>
    <w:rsid w:val="00D33DFE"/>
    <w:rsid w:val="00D3499F"/>
    <w:rsid w:val="00D35184"/>
    <w:rsid w:val="00D359E0"/>
    <w:rsid w:val="00D35A54"/>
    <w:rsid w:val="00D360AA"/>
    <w:rsid w:val="00D36137"/>
    <w:rsid w:val="00D36205"/>
    <w:rsid w:val="00D365B0"/>
    <w:rsid w:val="00D367BA"/>
    <w:rsid w:val="00D36885"/>
    <w:rsid w:val="00D36ADF"/>
    <w:rsid w:val="00D37382"/>
    <w:rsid w:val="00D37C09"/>
    <w:rsid w:val="00D37DF3"/>
    <w:rsid w:val="00D40221"/>
    <w:rsid w:val="00D4066E"/>
    <w:rsid w:val="00D40AC2"/>
    <w:rsid w:val="00D4159E"/>
    <w:rsid w:val="00D42171"/>
    <w:rsid w:val="00D42ED7"/>
    <w:rsid w:val="00D4311D"/>
    <w:rsid w:val="00D4410E"/>
    <w:rsid w:val="00D44181"/>
    <w:rsid w:val="00D444FA"/>
    <w:rsid w:val="00D4453A"/>
    <w:rsid w:val="00D446B2"/>
    <w:rsid w:val="00D446B3"/>
    <w:rsid w:val="00D448D2"/>
    <w:rsid w:val="00D449A0"/>
    <w:rsid w:val="00D450D3"/>
    <w:rsid w:val="00D4543E"/>
    <w:rsid w:val="00D456D4"/>
    <w:rsid w:val="00D460D4"/>
    <w:rsid w:val="00D46209"/>
    <w:rsid w:val="00D465BE"/>
    <w:rsid w:val="00D46B8D"/>
    <w:rsid w:val="00D47029"/>
    <w:rsid w:val="00D474D6"/>
    <w:rsid w:val="00D475CB"/>
    <w:rsid w:val="00D4769E"/>
    <w:rsid w:val="00D477B7"/>
    <w:rsid w:val="00D504F6"/>
    <w:rsid w:val="00D506BC"/>
    <w:rsid w:val="00D50750"/>
    <w:rsid w:val="00D50D97"/>
    <w:rsid w:val="00D51015"/>
    <w:rsid w:val="00D5146D"/>
    <w:rsid w:val="00D517D6"/>
    <w:rsid w:val="00D519B0"/>
    <w:rsid w:val="00D519F5"/>
    <w:rsid w:val="00D51F78"/>
    <w:rsid w:val="00D52B34"/>
    <w:rsid w:val="00D52F7E"/>
    <w:rsid w:val="00D539A3"/>
    <w:rsid w:val="00D53D1C"/>
    <w:rsid w:val="00D53D49"/>
    <w:rsid w:val="00D53EEE"/>
    <w:rsid w:val="00D54011"/>
    <w:rsid w:val="00D543A3"/>
    <w:rsid w:val="00D54452"/>
    <w:rsid w:val="00D547E5"/>
    <w:rsid w:val="00D54B55"/>
    <w:rsid w:val="00D54DD4"/>
    <w:rsid w:val="00D55499"/>
    <w:rsid w:val="00D55649"/>
    <w:rsid w:val="00D55AD3"/>
    <w:rsid w:val="00D5603E"/>
    <w:rsid w:val="00D568E2"/>
    <w:rsid w:val="00D56927"/>
    <w:rsid w:val="00D5703B"/>
    <w:rsid w:val="00D5736B"/>
    <w:rsid w:val="00D57CD9"/>
    <w:rsid w:val="00D6065F"/>
    <w:rsid w:val="00D60781"/>
    <w:rsid w:val="00D6082C"/>
    <w:rsid w:val="00D61A67"/>
    <w:rsid w:val="00D61A82"/>
    <w:rsid w:val="00D62063"/>
    <w:rsid w:val="00D629AB"/>
    <w:rsid w:val="00D62E54"/>
    <w:rsid w:val="00D62F5C"/>
    <w:rsid w:val="00D63393"/>
    <w:rsid w:val="00D63614"/>
    <w:rsid w:val="00D63E5D"/>
    <w:rsid w:val="00D64332"/>
    <w:rsid w:val="00D648E8"/>
    <w:rsid w:val="00D64CAE"/>
    <w:rsid w:val="00D64CF8"/>
    <w:rsid w:val="00D64ED2"/>
    <w:rsid w:val="00D64EDC"/>
    <w:rsid w:val="00D64FD3"/>
    <w:rsid w:val="00D654EF"/>
    <w:rsid w:val="00D65582"/>
    <w:rsid w:val="00D65658"/>
    <w:rsid w:val="00D657A3"/>
    <w:rsid w:val="00D65956"/>
    <w:rsid w:val="00D6611E"/>
    <w:rsid w:val="00D664DF"/>
    <w:rsid w:val="00D665DC"/>
    <w:rsid w:val="00D667EE"/>
    <w:rsid w:val="00D66A90"/>
    <w:rsid w:val="00D66C92"/>
    <w:rsid w:val="00D66E76"/>
    <w:rsid w:val="00D67132"/>
    <w:rsid w:val="00D6731B"/>
    <w:rsid w:val="00D674FD"/>
    <w:rsid w:val="00D67A6A"/>
    <w:rsid w:val="00D70E4E"/>
    <w:rsid w:val="00D70ED0"/>
    <w:rsid w:val="00D71195"/>
    <w:rsid w:val="00D71519"/>
    <w:rsid w:val="00D715B8"/>
    <w:rsid w:val="00D71888"/>
    <w:rsid w:val="00D71889"/>
    <w:rsid w:val="00D719E4"/>
    <w:rsid w:val="00D7202B"/>
    <w:rsid w:val="00D72334"/>
    <w:rsid w:val="00D72E9F"/>
    <w:rsid w:val="00D72F96"/>
    <w:rsid w:val="00D733A5"/>
    <w:rsid w:val="00D733E2"/>
    <w:rsid w:val="00D73659"/>
    <w:rsid w:val="00D74AF7"/>
    <w:rsid w:val="00D74B7C"/>
    <w:rsid w:val="00D7515D"/>
    <w:rsid w:val="00D75261"/>
    <w:rsid w:val="00D755BB"/>
    <w:rsid w:val="00D75875"/>
    <w:rsid w:val="00D75996"/>
    <w:rsid w:val="00D75A69"/>
    <w:rsid w:val="00D76587"/>
    <w:rsid w:val="00D767F0"/>
    <w:rsid w:val="00D76A84"/>
    <w:rsid w:val="00D76D58"/>
    <w:rsid w:val="00D76DCD"/>
    <w:rsid w:val="00D772CE"/>
    <w:rsid w:val="00D7742C"/>
    <w:rsid w:val="00D774B7"/>
    <w:rsid w:val="00D8024A"/>
    <w:rsid w:val="00D804F0"/>
    <w:rsid w:val="00D80516"/>
    <w:rsid w:val="00D80F50"/>
    <w:rsid w:val="00D80FEF"/>
    <w:rsid w:val="00D813D6"/>
    <w:rsid w:val="00D81BC1"/>
    <w:rsid w:val="00D81C47"/>
    <w:rsid w:val="00D81D3A"/>
    <w:rsid w:val="00D8203C"/>
    <w:rsid w:val="00D825ED"/>
    <w:rsid w:val="00D82855"/>
    <w:rsid w:val="00D82AC8"/>
    <w:rsid w:val="00D82AD7"/>
    <w:rsid w:val="00D82B17"/>
    <w:rsid w:val="00D82CA0"/>
    <w:rsid w:val="00D837CB"/>
    <w:rsid w:val="00D8396B"/>
    <w:rsid w:val="00D84B0B"/>
    <w:rsid w:val="00D85189"/>
    <w:rsid w:val="00D8569B"/>
    <w:rsid w:val="00D85837"/>
    <w:rsid w:val="00D85FF3"/>
    <w:rsid w:val="00D86626"/>
    <w:rsid w:val="00D8663E"/>
    <w:rsid w:val="00D86A40"/>
    <w:rsid w:val="00D86DA9"/>
    <w:rsid w:val="00D86F44"/>
    <w:rsid w:val="00D86F9B"/>
    <w:rsid w:val="00D8712C"/>
    <w:rsid w:val="00D872FC"/>
    <w:rsid w:val="00D876BE"/>
    <w:rsid w:val="00D879F2"/>
    <w:rsid w:val="00D87A90"/>
    <w:rsid w:val="00D87B8D"/>
    <w:rsid w:val="00D9015D"/>
    <w:rsid w:val="00D90973"/>
    <w:rsid w:val="00D90A89"/>
    <w:rsid w:val="00D90AA9"/>
    <w:rsid w:val="00D912CC"/>
    <w:rsid w:val="00D916ED"/>
    <w:rsid w:val="00D9189D"/>
    <w:rsid w:val="00D9192C"/>
    <w:rsid w:val="00D91C3C"/>
    <w:rsid w:val="00D91EF4"/>
    <w:rsid w:val="00D92E55"/>
    <w:rsid w:val="00D930CF"/>
    <w:rsid w:val="00D930E1"/>
    <w:rsid w:val="00D9324C"/>
    <w:rsid w:val="00D9364B"/>
    <w:rsid w:val="00D93700"/>
    <w:rsid w:val="00D937E8"/>
    <w:rsid w:val="00D93828"/>
    <w:rsid w:val="00D939B5"/>
    <w:rsid w:val="00D93D6C"/>
    <w:rsid w:val="00D942BE"/>
    <w:rsid w:val="00D944AC"/>
    <w:rsid w:val="00D94708"/>
    <w:rsid w:val="00D94E6F"/>
    <w:rsid w:val="00D94F86"/>
    <w:rsid w:val="00D9555A"/>
    <w:rsid w:val="00D957B9"/>
    <w:rsid w:val="00D959A1"/>
    <w:rsid w:val="00D95E22"/>
    <w:rsid w:val="00D974BC"/>
    <w:rsid w:val="00D97535"/>
    <w:rsid w:val="00D97CEC"/>
    <w:rsid w:val="00DA0460"/>
    <w:rsid w:val="00DA06F6"/>
    <w:rsid w:val="00DA0745"/>
    <w:rsid w:val="00DA088A"/>
    <w:rsid w:val="00DA0D13"/>
    <w:rsid w:val="00DA103B"/>
    <w:rsid w:val="00DA185A"/>
    <w:rsid w:val="00DA1C40"/>
    <w:rsid w:val="00DA2100"/>
    <w:rsid w:val="00DA2E3D"/>
    <w:rsid w:val="00DA3325"/>
    <w:rsid w:val="00DA34AF"/>
    <w:rsid w:val="00DA393B"/>
    <w:rsid w:val="00DA40FE"/>
    <w:rsid w:val="00DA4456"/>
    <w:rsid w:val="00DA4CC9"/>
    <w:rsid w:val="00DA4CDC"/>
    <w:rsid w:val="00DA53F9"/>
    <w:rsid w:val="00DA5401"/>
    <w:rsid w:val="00DA5B96"/>
    <w:rsid w:val="00DA5C21"/>
    <w:rsid w:val="00DA5C22"/>
    <w:rsid w:val="00DA5EE4"/>
    <w:rsid w:val="00DA5EF7"/>
    <w:rsid w:val="00DA61C9"/>
    <w:rsid w:val="00DA63DE"/>
    <w:rsid w:val="00DA6EA3"/>
    <w:rsid w:val="00DA71B0"/>
    <w:rsid w:val="00DA79A6"/>
    <w:rsid w:val="00DA79DF"/>
    <w:rsid w:val="00DA7A19"/>
    <w:rsid w:val="00DA7BD6"/>
    <w:rsid w:val="00DA7E36"/>
    <w:rsid w:val="00DA7E51"/>
    <w:rsid w:val="00DA7E6C"/>
    <w:rsid w:val="00DA7FA7"/>
    <w:rsid w:val="00DB1225"/>
    <w:rsid w:val="00DB13F8"/>
    <w:rsid w:val="00DB1E4D"/>
    <w:rsid w:val="00DB2229"/>
    <w:rsid w:val="00DB235F"/>
    <w:rsid w:val="00DB24E7"/>
    <w:rsid w:val="00DB2AED"/>
    <w:rsid w:val="00DB2C58"/>
    <w:rsid w:val="00DB3183"/>
    <w:rsid w:val="00DB3980"/>
    <w:rsid w:val="00DB3A26"/>
    <w:rsid w:val="00DB3E54"/>
    <w:rsid w:val="00DB40FA"/>
    <w:rsid w:val="00DB446D"/>
    <w:rsid w:val="00DB4A0A"/>
    <w:rsid w:val="00DB50CF"/>
    <w:rsid w:val="00DB5914"/>
    <w:rsid w:val="00DB5BC1"/>
    <w:rsid w:val="00DB69FB"/>
    <w:rsid w:val="00DB6A4B"/>
    <w:rsid w:val="00DB6F76"/>
    <w:rsid w:val="00DB6F7C"/>
    <w:rsid w:val="00DB6F95"/>
    <w:rsid w:val="00DB7258"/>
    <w:rsid w:val="00DB76C0"/>
    <w:rsid w:val="00DB7FBF"/>
    <w:rsid w:val="00DC0694"/>
    <w:rsid w:val="00DC1000"/>
    <w:rsid w:val="00DC1161"/>
    <w:rsid w:val="00DC1A3F"/>
    <w:rsid w:val="00DC1B98"/>
    <w:rsid w:val="00DC1EA3"/>
    <w:rsid w:val="00DC2121"/>
    <w:rsid w:val="00DC2130"/>
    <w:rsid w:val="00DC240A"/>
    <w:rsid w:val="00DC2428"/>
    <w:rsid w:val="00DC2505"/>
    <w:rsid w:val="00DC2672"/>
    <w:rsid w:val="00DC26CC"/>
    <w:rsid w:val="00DC37EB"/>
    <w:rsid w:val="00DC3FE0"/>
    <w:rsid w:val="00DC4324"/>
    <w:rsid w:val="00DC4991"/>
    <w:rsid w:val="00DC4B20"/>
    <w:rsid w:val="00DC4C73"/>
    <w:rsid w:val="00DC4D8D"/>
    <w:rsid w:val="00DC4FA8"/>
    <w:rsid w:val="00DC50AC"/>
    <w:rsid w:val="00DC5249"/>
    <w:rsid w:val="00DC5581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29E"/>
    <w:rsid w:val="00DD0ACA"/>
    <w:rsid w:val="00DD0D10"/>
    <w:rsid w:val="00DD1064"/>
    <w:rsid w:val="00DD10E3"/>
    <w:rsid w:val="00DD12B6"/>
    <w:rsid w:val="00DD13A3"/>
    <w:rsid w:val="00DD14BB"/>
    <w:rsid w:val="00DD227B"/>
    <w:rsid w:val="00DD2CC3"/>
    <w:rsid w:val="00DD2DA8"/>
    <w:rsid w:val="00DD32D9"/>
    <w:rsid w:val="00DD3850"/>
    <w:rsid w:val="00DD3D95"/>
    <w:rsid w:val="00DD43BE"/>
    <w:rsid w:val="00DD4958"/>
    <w:rsid w:val="00DD51D8"/>
    <w:rsid w:val="00DD530C"/>
    <w:rsid w:val="00DD5A56"/>
    <w:rsid w:val="00DD5FD6"/>
    <w:rsid w:val="00DD63DD"/>
    <w:rsid w:val="00DD69F6"/>
    <w:rsid w:val="00DD6A0E"/>
    <w:rsid w:val="00DD6F5F"/>
    <w:rsid w:val="00DD70FA"/>
    <w:rsid w:val="00DD743F"/>
    <w:rsid w:val="00DD77CA"/>
    <w:rsid w:val="00DD7834"/>
    <w:rsid w:val="00DD78E4"/>
    <w:rsid w:val="00DD7C60"/>
    <w:rsid w:val="00DE0551"/>
    <w:rsid w:val="00DE05F6"/>
    <w:rsid w:val="00DE06D9"/>
    <w:rsid w:val="00DE06E3"/>
    <w:rsid w:val="00DE08F5"/>
    <w:rsid w:val="00DE0950"/>
    <w:rsid w:val="00DE1244"/>
    <w:rsid w:val="00DE1EE0"/>
    <w:rsid w:val="00DE1F9A"/>
    <w:rsid w:val="00DE2337"/>
    <w:rsid w:val="00DE28CA"/>
    <w:rsid w:val="00DE2E4D"/>
    <w:rsid w:val="00DE3B83"/>
    <w:rsid w:val="00DE3FAC"/>
    <w:rsid w:val="00DE44F2"/>
    <w:rsid w:val="00DE4877"/>
    <w:rsid w:val="00DE4FF2"/>
    <w:rsid w:val="00DE540C"/>
    <w:rsid w:val="00DE57EA"/>
    <w:rsid w:val="00DE58D0"/>
    <w:rsid w:val="00DE5D95"/>
    <w:rsid w:val="00DE5DB8"/>
    <w:rsid w:val="00DE5EC8"/>
    <w:rsid w:val="00DE5ECE"/>
    <w:rsid w:val="00DE6799"/>
    <w:rsid w:val="00DE67DF"/>
    <w:rsid w:val="00DE6A5F"/>
    <w:rsid w:val="00DE6DEB"/>
    <w:rsid w:val="00DE7232"/>
    <w:rsid w:val="00DE7DCD"/>
    <w:rsid w:val="00DE7E5A"/>
    <w:rsid w:val="00DE7F18"/>
    <w:rsid w:val="00DF04A8"/>
    <w:rsid w:val="00DF0C2C"/>
    <w:rsid w:val="00DF1AD9"/>
    <w:rsid w:val="00DF1BA5"/>
    <w:rsid w:val="00DF1C94"/>
    <w:rsid w:val="00DF2239"/>
    <w:rsid w:val="00DF24D7"/>
    <w:rsid w:val="00DF2520"/>
    <w:rsid w:val="00DF2797"/>
    <w:rsid w:val="00DF2884"/>
    <w:rsid w:val="00DF31E2"/>
    <w:rsid w:val="00DF37C8"/>
    <w:rsid w:val="00DF395B"/>
    <w:rsid w:val="00DF3AB3"/>
    <w:rsid w:val="00DF4A6C"/>
    <w:rsid w:val="00DF4D09"/>
    <w:rsid w:val="00DF4E14"/>
    <w:rsid w:val="00DF4FFE"/>
    <w:rsid w:val="00DF534F"/>
    <w:rsid w:val="00DF6306"/>
    <w:rsid w:val="00DF6511"/>
    <w:rsid w:val="00DF661B"/>
    <w:rsid w:val="00DF67AB"/>
    <w:rsid w:val="00DF6A22"/>
    <w:rsid w:val="00DF6D9B"/>
    <w:rsid w:val="00DF6ED1"/>
    <w:rsid w:val="00DF71E7"/>
    <w:rsid w:val="00DF7257"/>
    <w:rsid w:val="00DF7B90"/>
    <w:rsid w:val="00E000E0"/>
    <w:rsid w:val="00E00137"/>
    <w:rsid w:val="00E0028E"/>
    <w:rsid w:val="00E00299"/>
    <w:rsid w:val="00E003EB"/>
    <w:rsid w:val="00E00495"/>
    <w:rsid w:val="00E005EF"/>
    <w:rsid w:val="00E0109E"/>
    <w:rsid w:val="00E01A54"/>
    <w:rsid w:val="00E01E95"/>
    <w:rsid w:val="00E01FA7"/>
    <w:rsid w:val="00E02382"/>
    <w:rsid w:val="00E0247C"/>
    <w:rsid w:val="00E02721"/>
    <w:rsid w:val="00E0286B"/>
    <w:rsid w:val="00E02E1F"/>
    <w:rsid w:val="00E02FF1"/>
    <w:rsid w:val="00E0304F"/>
    <w:rsid w:val="00E0315C"/>
    <w:rsid w:val="00E0339B"/>
    <w:rsid w:val="00E038BD"/>
    <w:rsid w:val="00E03AED"/>
    <w:rsid w:val="00E03C86"/>
    <w:rsid w:val="00E03D4D"/>
    <w:rsid w:val="00E03ED0"/>
    <w:rsid w:val="00E0402F"/>
    <w:rsid w:val="00E04154"/>
    <w:rsid w:val="00E04253"/>
    <w:rsid w:val="00E0427B"/>
    <w:rsid w:val="00E04523"/>
    <w:rsid w:val="00E045E1"/>
    <w:rsid w:val="00E045FC"/>
    <w:rsid w:val="00E049A0"/>
    <w:rsid w:val="00E04E65"/>
    <w:rsid w:val="00E0521C"/>
    <w:rsid w:val="00E05737"/>
    <w:rsid w:val="00E0632D"/>
    <w:rsid w:val="00E06A26"/>
    <w:rsid w:val="00E06CAF"/>
    <w:rsid w:val="00E06DAA"/>
    <w:rsid w:val="00E0797B"/>
    <w:rsid w:val="00E07F34"/>
    <w:rsid w:val="00E10014"/>
    <w:rsid w:val="00E10475"/>
    <w:rsid w:val="00E106B9"/>
    <w:rsid w:val="00E108F0"/>
    <w:rsid w:val="00E10A06"/>
    <w:rsid w:val="00E11154"/>
    <w:rsid w:val="00E1119B"/>
    <w:rsid w:val="00E111A5"/>
    <w:rsid w:val="00E11719"/>
    <w:rsid w:val="00E119ED"/>
    <w:rsid w:val="00E11B8B"/>
    <w:rsid w:val="00E11E70"/>
    <w:rsid w:val="00E11E91"/>
    <w:rsid w:val="00E12037"/>
    <w:rsid w:val="00E124BC"/>
    <w:rsid w:val="00E128AE"/>
    <w:rsid w:val="00E12CB6"/>
    <w:rsid w:val="00E12D6F"/>
    <w:rsid w:val="00E12E92"/>
    <w:rsid w:val="00E133E2"/>
    <w:rsid w:val="00E13444"/>
    <w:rsid w:val="00E135CE"/>
    <w:rsid w:val="00E1410F"/>
    <w:rsid w:val="00E14171"/>
    <w:rsid w:val="00E142C9"/>
    <w:rsid w:val="00E1435F"/>
    <w:rsid w:val="00E1492B"/>
    <w:rsid w:val="00E14FB8"/>
    <w:rsid w:val="00E1502A"/>
    <w:rsid w:val="00E15093"/>
    <w:rsid w:val="00E15642"/>
    <w:rsid w:val="00E15B8E"/>
    <w:rsid w:val="00E15D43"/>
    <w:rsid w:val="00E15F49"/>
    <w:rsid w:val="00E15FF6"/>
    <w:rsid w:val="00E1662E"/>
    <w:rsid w:val="00E166BA"/>
    <w:rsid w:val="00E173FD"/>
    <w:rsid w:val="00E208AB"/>
    <w:rsid w:val="00E209E5"/>
    <w:rsid w:val="00E20A4D"/>
    <w:rsid w:val="00E20F8B"/>
    <w:rsid w:val="00E20FD9"/>
    <w:rsid w:val="00E21029"/>
    <w:rsid w:val="00E21453"/>
    <w:rsid w:val="00E214C3"/>
    <w:rsid w:val="00E215BE"/>
    <w:rsid w:val="00E215E1"/>
    <w:rsid w:val="00E21957"/>
    <w:rsid w:val="00E21B4D"/>
    <w:rsid w:val="00E21E15"/>
    <w:rsid w:val="00E22F6D"/>
    <w:rsid w:val="00E2359F"/>
    <w:rsid w:val="00E238EB"/>
    <w:rsid w:val="00E23EED"/>
    <w:rsid w:val="00E23F3F"/>
    <w:rsid w:val="00E246BC"/>
    <w:rsid w:val="00E24A5C"/>
    <w:rsid w:val="00E251AA"/>
    <w:rsid w:val="00E252FB"/>
    <w:rsid w:val="00E2552D"/>
    <w:rsid w:val="00E25689"/>
    <w:rsid w:val="00E25D21"/>
    <w:rsid w:val="00E25F91"/>
    <w:rsid w:val="00E25FAB"/>
    <w:rsid w:val="00E26373"/>
    <w:rsid w:val="00E263DB"/>
    <w:rsid w:val="00E26499"/>
    <w:rsid w:val="00E264F7"/>
    <w:rsid w:val="00E269DC"/>
    <w:rsid w:val="00E269FA"/>
    <w:rsid w:val="00E27040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07B8"/>
    <w:rsid w:val="00E30C4A"/>
    <w:rsid w:val="00E31320"/>
    <w:rsid w:val="00E318BE"/>
    <w:rsid w:val="00E31E7A"/>
    <w:rsid w:val="00E3289B"/>
    <w:rsid w:val="00E32C9E"/>
    <w:rsid w:val="00E32D02"/>
    <w:rsid w:val="00E334DE"/>
    <w:rsid w:val="00E33A1A"/>
    <w:rsid w:val="00E3433F"/>
    <w:rsid w:val="00E3453F"/>
    <w:rsid w:val="00E34813"/>
    <w:rsid w:val="00E3486F"/>
    <w:rsid w:val="00E348AB"/>
    <w:rsid w:val="00E34AA0"/>
    <w:rsid w:val="00E3530A"/>
    <w:rsid w:val="00E35555"/>
    <w:rsid w:val="00E35E85"/>
    <w:rsid w:val="00E3627F"/>
    <w:rsid w:val="00E369E0"/>
    <w:rsid w:val="00E36F57"/>
    <w:rsid w:val="00E3703D"/>
    <w:rsid w:val="00E3717B"/>
    <w:rsid w:val="00E3721D"/>
    <w:rsid w:val="00E37263"/>
    <w:rsid w:val="00E37327"/>
    <w:rsid w:val="00E37D37"/>
    <w:rsid w:val="00E37E5C"/>
    <w:rsid w:val="00E40B24"/>
    <w:rsid w:val="00E413BD"/>
    <w:rsid w:val="00E4182D"/>
    <w:rsid w:val="00E4187F"/>
    <w:rsid w:val="00E427A7"/>
    <w:rsid w:val="00E4335A"/>
    <w:rsid w:val="00E4337A"/>
    <w:rsid w:val="00E4361C"/>
    <w:rsid w:val="00E43EB8"/>
    <w:rsid w:val="00E445B5"/>
    <w:rsid w:val="00E44A5B"/>
    <w:rsid w:val="00E44C44"/>
    <w:rsid w:val="00E44F1D"/>
    <w:rsid w:val="00E4530F"/>
    <w:rsid w:val="00E45468"/>
    <w:rsid w:val="00E463CE"/>
    <w:rsid w:val="00E464B8"/>
    <w:rsid w:val="00E4664A"/>
    <w:rsid w:val="00E46D0D"/>
    <w:rsid w:val="00E470E4"/>
    <w:rsid w:val="00E475D6"/>
    <w:rsid w:val="00E47BEB"/>
    <w:rsid w:val="00E47CE5"/>
    <w:rsid w:val="00E5030E"/>
    <w:rsid w:val="00E508CC"/>
    <w:rsid w:val="00E5090D"/>
    <w:rsid w:val="00E51935"/>
    <w:rsid w:val="00E51FEA"/>
    <w:rsid w:val="00E52311"/>
    <w:rsid w:val="00E523FC"/>
    <w:rsid w:val="00E524EB"/>
    <w:rsid w:val="00E5345B"/>
    <w:rsid w:val="00E5384A"/>
    <w:rsid w:val="00E5385E"/>
    <w:rsid w:val="00E5395A"/>
    <w:rsid w:val="00E53C46"/>
    <w:rsid w:val="00E542FA"/>
    <w:rsid w:val="00E54553"/>
    <w:rsid w:val="00E54917"/>
    <w:rsid w:val="00E54E0B"/>
    <w:rsid w:val="00E54FD0"/>
    <w:rsid w:val="00E550B5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191"/>
    <w:rsid w:val="00E57929"/>
    <w:rsid w:val="00E6007C"/>
    <w:rsid w:val="00E60289"/>
    <w:rsid w:val="00E6056A"/>
    <w:rsid w:val="00E60C88"/>
    <w:rsid w:val="00E60CBF"/>
    <w:rsid w:val="00E60E45"/>
    <w:rsid w:val="00E611FE"/>
    <w:rsid w:val="00E617B4"/>
    <w:rsid w:val="00E620B9"/>
    <w:rsid w:val="00E62281"/>
    <w:rsid w:val="00E62283"/>
    <w:rsid w:val="00E62618"/>
    <w:rsid w:val="00E62818"/>
    <w:rsid w:val="00E62882"/>
    <w:rsid w:val="00E62EAE"/>
    <w:rsid w:val="00E630E1"/>
    <w:rsid w:val="00E634C5"/>
    <w:rsid w:val="00E63725"/>
    <w:rsid w:val="00E63C55"/>
    <w:rsid w:val="00E63F06"/>
    <w:rsid w:val="00E6424A"/>
    <w:rsid w:val="00E64305"/>
    <w:rsid w:val="00E64372"/>
    <w:rsid w:val="00E64676"/>
    <w:rsid w:val="00E64887"/>
    <w:rsid w:val="00E64A49"/>
    <w:rsid w:val="00E6523B"/>
    <w:rsid w:val="00E6532F"/>
    <w:rsid w:val="00E6592F"/>
    <w:rsid w:val="00E65A7E"/>
    <w:rsid w:val="00E65CED"/>
    <w:rsid w:val="00E65D6C"/>
    <w:rsid w:val="00E665D6"/>
    <w:rsid w:val="00E668CF"/>
    <w:rsid w:val="00E66A80"/>
    <w:rsid w:val="00E66BB2"/>
    <w:rsid w:val="00E67083"/>
    <w:rsid w:val="00E672BF"/>
    <w:rsid w:val="00E676A4"/>
    <w:rsid w:val="00E67A84"/>
    <w:rsid w:val="00E67BAB"/>
    <w:rsid w:val="00E67C66"/>
    <w:rsid w:val="00E67D7C"/>
    <w:rsid w:val="00E67DA2"/>
    <w:rsid w:val="00E67FD1"/>
    <w:rsid w:val="00E67FEA"/>
    <w:rsid w:val="00E67FF3"/>
    <w:rsid w:val="00E70204"/>
    <w:rsid w:val="00E703A5"/>
    <w:rsid w:val="00E70420"/>
    <w:rsid w:val="00E705D4"/>
    <w:rsid w:val="00E70C46"/>
    <w:rsid w:val="00E7131C"/>
    <w:rsid w:val="00E71587"/>
    <w:rsid w:val="00E71A16"/>
    <w:rsid w:val="00E71E5B"/>
    <w:rsid w:val="00E7208F"/>
    <w:rsid w:val="00E722FB"/>
    <w:rsid w:val="00E72667"/>
    <w:rsid w:val="00E72915"/>
    <w:rsid w:val="00E72943"/>
    <w:rsid w:val="00E72BF2"/>
    <w:rsid w:val="00E72C15"/>
    <w:rsid w:val="00E72EC8"/>
    <w:rsid w:val="00E736C5"/>
    <w:rsid w:val="00E739D2"/>
    <w:rsid w:val="00E73BE1"/>
    <w:rsid w:val="00E74027"/>
    <w:rsid w:val="00E7409D"/>
    <w:rsid w:val="00E74126"/>
    <w:rsid w:val="00E74367"/>
    <w:rsid w:val="00E74456"/>
    <w:rsid w:val="00E74716"/>
    <w:rsid w:val="00E74C95"/>
    <w:rsid w:val="00E74F72"/>
    <w:rsid w:val="00E75005"/>
    <w:rsid w:val="00E752EB"/>
    <w:rsid w:val="00E755AE"/>
    <w:rsid w:val="00E76305"/>
    <w:rsid w:val="00E777A6"/>
    <w:rsid w:val="00E77A00"/>
    <w:rsid w:val="00E77A57"/>
    <w:rsid w:val="00E8011F"/>
    <w:rsid w:val="00E80475"/>
    <w:rsid w:val="00E8065D"/>
    <w:rsid w:val="00E80E30"/>
    <w:rsid w:val="00E8135D"/>
    <w:rsid w:val="00E813BD"/>
    <w:rsid w:val="00E817C0"/>
    <w:rsid w:val="00E81A22"/>
    <w:rsid w:val="00E8231F"/>
    <w:rsid w:val="00E82E1C"/>
    <w:rsid w:val="00E82F9F"/>
    <w:rsid w:val="00E832C9"/>
    <w:rsid w:val="00E835F0"/>
    <w:rsid w:val="00E83793"/>
    <w:rsid w:val="00E83B3F"/>
    <w:rsid w:val="00E83C66"/>
    <w:rsid w:val="00E83E75"/>
    <w:rsid w:val="00E8401E"/>
    <w:rsid w:val="00E84050"/>
    <w:rsid w:val="00E84173"/>
    <w:rsid w:val="00E841C3"/>
    <w:rsid w:val="00E84C5D"/>
    <w:rsid w:val="00E84D08"/>
    <w:rsid w:val="00E84FE0"/>
    <w:rsid w:val="00E852A6"/>
    <w:rsid w:val="00E853E3"/>
    <w:rsid w:val="00E854F3"/>
    <w:rsid w:val="00E8555F"/>
    <w:rsid w:val="00E85918"/>
    <w:rsid w:val="00E8615D"/>
    <w:rsid w:val="00E86344"/>
    <w:rsid w:val="00E8647B"/>
    <w:rsid w:val="00E8656B"/>
    <w:rsid w:val="00E869AE"/>
    <w:rsid w:val="00E86C27"/>
    <w:rsid w:val="00E870F8"/>
    <w:rsid w:val="00E871DF"/>
    <w:rsid w:val="00E8749F"/>
    <w:rsid w:val="00E87531"/>
    <w:rsid w:val="00E90360"/>
    <w:rsid w:val="00E905EC"/>
    <w:rsid w:val="00E90FBA"/>
    <w:rsid w:val="00E9118F"/>
    <w:rsid w:val="00E91C47"/>
    <w:rsid w:val="00E91EF0"/>
    <w:rsid w:val="00E91F52"/>
    <w:rsid w:val="00E92459"/>
    <w:rsid w:val="00E925F2"/>
    <w:rsid w:val="00E929A1"/>
    <w:rsid w:val="00E93B15"/>
    <w:rsid w:val="00E94B9F"/>
    <w:rsid w:val="00E94E03"/>
    <w:rsid w:val="00E94F12"/>
    <w:rsid w:val="00E95140"/>
    <w:rsid w:val="00E9545D"/>
    <w:rsid w:val="00E958EE"/>
    <w:rsid w:val="00E95D7F"/>
    <w:rsid w:val="00E95E8D"/>
    <w:rsid w:val="00E964DA"/>
    <w:rsid w:val="00E96611"/>
    <w:rsid w:val="00E96612"/>
    <w:rsid w:val="00E966A8"/>
    <w:rsid w:val="00E96AAE"/>
    <w:rsid w:val="00E96C43"/>
    <w:rsid w:val="00E97216"/>
    <w:rsid w:val="00E9782D"/>
    <w:rsid w:val="00E97A9F"/>
    <w:rsid w:val="00E97E88"/>
    <w:rsid w:val="00EA0178"/>
    <w:rsid w:val="00EA0612"/>
    <w:rsid w:val="00EA06B8"/>
    <w:rsid w:val="00EA08F3"/>
    <w:rsid w:val="00EA0F6D"/>
    <w:rsid w:val="00EA10C9"/>
    <w:rsid w:val="00EA13C9"/>
    <w:rsid w:val="00EA15A1"/>
    <w:rsid w:val="00EA1D40"/>
    <w:rsid w:val="00EA1D7E"/>
    <w:rsid w:val="00EA22AB"/>
    <w:rsid w:val="00EA23AE"/>
    <w:rsid w:val="00EA28D4"/>
    <w:rsid w:val="00EA2BA0"/>
    <w:rsid w:val="00EA30E2"/>
    <w:rsid w:val="00EA325A"/>
    <w:rsid w:val="00EA36B2"/>
    <w:rsid w:val="00EA38D0"/>
    <w:rsid w:val="00EA3D61"/>
    <w:rsid w:val="00EA3F04"/>
    <w:rsid w:val="00EA4274"/>
    <w:rsid w:val="00EA498B"/>
    <w:rsid w:val="00EA4A2B"/>
    <w:rsid w:val="00EA4A7C"/>
    <w:rsid w:val="00EA52B9"/>
    <w:rsid w:val="00EA56B3"/>
    <w:rsid w:val="00EA6987"/>
    <w:rsid w:val="00EA6B42"/>
    <w:rsid w:val="00EA749C"/>
    <w:rsid w:val="00EA798B"/>
    <w:rsid w:val="00EA7E25"/>
    <w:rsid w:val="00EB032C"/>
    <w:rsid w:val="00EB0487"/>
    <w:rsid w:val="00EB0F34"/>
    <w:rsid w:val="00EB1017"/>
    <w:rsid w:val="00EB10B8"/>
    <w:rsid w:val="00EB12E5"/>
    <w:rsid w:val="00EB16A5"/>
    <w:rsid w:val="00EB18ED"/>
    <w:rsid w:val="00EB1C3F"/>
    <w:rsid w:val="00EB1C50"/>
    <w:rsid w:val="00EB2090"/>
    <w:rsid w:val="00EB20D8"/>
    <w:rsid w:val="00EB2476"/>
    <w:rsid w:val="00EB27C1"/>
    <w:rsid w:val="00EB27E9"/>
    <w:rsid w:val="00EB2BA0"/>
    <w:rsid w:val="00EB2F11"/>
    <w:rsid w:val="00EB309D"/>
    <w:rsid w:val="00EB3632"/>
    <w:rsid w:val="00EB3AF9"/>
    <w:rsid w:val="00EB3C59"/>
    <w:rsid w:val="00EB3C70"/>
    <w:rsid w:val="00EB3E8A"/>
    <w:rsid w:val="00EB4024"/>
    <w:rsid w:val="00EB4977"/>
    <w:rsid w:val="00EB55FE"/>
    <w:rsid w:val="00EB569E"/>
    <w:rsid w:val="00EB5786"/>
    <w:rsid w:val="00EB6289"/>
    <w:rsid w:val="00EB6493"/>
    <w:rsid w:val="00EB660F"/>
    <w:rsid w:val="00EB6A31"/>
    <w:rsid w:val="00EB6CB0"/>
    <w:rsid w:val="00EB714A"/>
    <w:rsid w:val="00EB72F1"/>
    <w:rsid w:val="00EB7508"/>
    <w:rsid w:val="00EB79B0"/>
    <w:rsid w:val="00EB7BAE"/>
    <w:rsid w:val="00EC005F"/>
    <w:rsid w:val="00EC1237"/>
    <w:rsid w:val="00EC1EA0"/>
    <w:rsid w:val="00EC1F16"/>
    <w:rsid w:val="00EC2012"/>
    <w:rsid w:val="00EC25F2"/>
    <w:rsid w:val="00EC2673"/>
    <w:rsid w:val="00EC2CE2"/>
    <w:rsid w:val="00EC2FA4"/>
    <w:rsid w:val="00EC2FBB"/>
    <w:rsid w:val="00EC2FD1"/>
    <w:rsid w:val="00EC34DE"/>
    <w:rsid w:val="00EC3A30"/>
    <w:rsid w:val="00EC3FD2"/>
    <w:rsid w:val="00EC4769"/>
    <w:rsid w:val="00EC4C1B"/>
    <w:rsid w:val="00EC531E"/>
    <w:rsid w:val="00EC5497"/>
    <w:rsid w:val="00EC5892"/>
    <w:rsid w:val="00EC5904"/>
    <w:rsid w:val="00EC59F2"/>
    <w:rsid w:val="00EC5D9F"/>
    <w:rsid w:val="00EC67CD"/>
    <w:rsid w:val="00EC6A74"/>
    <w:rsid w:val="00EC6C2B"/>
    <w:rsid w:val="00EC6EAD"/>
    <w:rsid w:val="00EC73EF"/>
    <w:rsid w:val="00EC746E"/>
    <w:rsid w:val="00EC7600"/>
    <w:rsid w:val="00EC782B"/>
    <w:rsid w:val="00EC7AC1"/>
    <w:rsid w:val="00EC7F4A"/>
    <w:rsid w:val="00ED00E8"/>
    <w:rsid w:val="00ED01C4"/>
    <w:rsid w:val="00ED06B1"/>
    <w:rsid w:val="00ED0E62"/>
    <w:rsid w:val="00ED1016"/>
    <w:rsid w:val="00ED1BE4"/>
    <w:rsid w:val="00ED2070"/>
    <w:rsid w:val="00ED2134"/>
    <w:rsid w:val="00ED2793"/>
    <w:rsid w:val="00ED36CC"/>
    <w:rsid w:val="00ED3EBA"/>
    <w:rsid w:val="00ED4389"/>
    <w:rsid w:val="00ED4478"/>
    <w:rsid w:val="00ED4527"/>
    <w:rsid w:val="00ED47EE"/>
    <w:rsid w:val="00ED4AA9"/>
    <w:rsid w:val="00ED4DFA"/>
    <w:rsid w:val="00ED4E99"/>
    <w:rsid w:val="00ED4F05"/>
    <w:rsid w:val="00ED55CA"/>
    <w:rsid w:val="00ED5840"/>
    <w:rsid w:val="00ED6036"/>
    <w:rsid w:val="00ED6697"/>
    <w:rsid w:val="00ED6F87"/>
    <w:rsid w:val="00ED790F"/>
    <w:rsid w:val="00ED7BEA"/>
    <w:rsid w:val="00EE0460"/>
    <w:rsid w:val="00EE04CB"/>
    <w:rsid w:val="00EE0B2C"/>
    <w:rsid w:val="00EE1096"/>
    <w:rsid w:val="00EE139E"/>
    <w:rsid w:val="00EE1425"/>
    <w:rsid w:val="00EE17F4"/>
    <w:rsid w:val="00EE1ED5"/>
    <w:rsid w:val="00EE22EA"/>
    <w:rsid w:val="00EE26E6"/>
    <w:rsid w:val="00EE2934"/>
    <w:rsid w:val="00EE29C3"/>
    <w:rsid w:val="00EE2E85"/>
    <w:rsid w:val="00EE2FC2"/>
    <w:rsid w:val="00EE3626"/>
    <w:rsid w:val="00EE393E"/>
    <w:rsid w:val="00EE3E7F"/>
    <w:rsid w:val="00EE3F8A"/>
    <w:rsid w:val="00EE3FF8"/>
    <w:rsid w:val="00EE4C32"/>
    <w:rsid w:val="00EE4EA3"/>
    <w:rsid w:val="00EE5BDE"/>
    <w:rsid w:val="00EE5C5D"/>
    <w:rsid w:val="00EE5D66"/>
    <w:rsid w:val="00EE6675"/>
    <w:rsid w:val="00EE6BF4"/>
    <w:rsid w:val="00EE6C0E"/>
    <w:rsid w:val="00EE6D92"/>
    <w:rsid w:val="00EE6EFD"/>
    <w:rsid w:val="00EE7030"/>
    <w:rsid w:val="00EE70EC"/>
    <w:rsid w:val="00EE7483"/>
    <w:rsid w:val="00EE7DBD"/>
    <w:rsid w:val="00EF005B"/>
    <w:rsid w:val="00EF03EA"/>
    <w:rsid w:val="00EF059B"/>
    <w:rsid w:val="00EF09CC"/>
    <w:rsid w:val="00EF0ADA"/>
    <w:rsid w:val="00EF0F04"/>
    <w:rsid w:val="00EF10A2"/>
    <w:rsid w:val="00EF1340"/>
    <w:rsid w:val="00EF1882"/>
    <w:rsid w:val="00EF2074"/>
    <w:rsid w:val="00EF20DB"/>
    <w:rsid w:val="00EF2101"/>
    <w:rsid w:val="00EF2697"/>
    <w:rsid w:val="00EF2826"/>
    <w:rsid w:val="00EF2998"/>
    <w:rsid w:val="00EF2D7D"/>
    <w:rsid w:val="00EF3051"/>
    <w:rsid w:val="00EF30B6"/>
    <w:rsid w:val="00EF3377"/>
    <w:rsid w:val="00EF34AB"/>
    <w:rsid w:val="00EF360A"/>
    <w:rsid w:val="00EF3707"/>
    <w:rsid w:val="00EF3955"/>
    <w:rsid w:val="00EF4791"/>
    <w:rsid w:val="00EF4B93"/>
    <w:rsid w:val="00EF4F39"/>
    <w:rsid w:val="00EF5362"/>
    <w:rsid w:val="00EF5503"/>
    <w:rsid w:val="00EF5518"/>
    <w:rsid w:val="00EF5CF3"/>
    <w:rsid w:val="00EF5DD4"/>
    <w:rsid w:val="00EF5F6E"/>
    <w:rsid w:val="00EF64FB"/>
    <w:rsid w:val="00EF67DE"/>
    <w:rsid w:val="00EF683C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1BDD"/>
    <w:rsid w:val="00F023FF"/>
    <w:rsid w:val="00F02AFD"/>
    <w:rsid w:val="00F02B3D"/>
    <w:rsid w:val="00F02FE1"/>
    <w:rsid w:val="00F03571"/>
    <w:rsid w:val="00F03878"/>
    <w:rsid w:val="00F03D7C"/>
    <w:rsid w:val="00F03DB4"/>
    <w:rsid w:val="00F0438C"/>
    <w:rsid w:val="00F047E0"/>
    <w:rsid w:val="00F047F3"/>
    <w:rsid w:val="00F04D63"/>
    <w:rsid w:val="00F052E9"/>
    <w:rsid w:val="00F05344"/>
    <w:rsid w:val="00F055A9"/>
    <w:rsid w:val="00F0564C"/>
    <w:rsid w:val="00F0577A"/>
    <w:rsid w:val="00F05AD4"/>
    <w:rsid w:val="00F05BF3"/>
    <w:rsid w:val="00F05F9B"/>
    <w:rsid w:val="00F05FAE"/>
    <w:rsid w:val="00F06888"/>
    <w:rsid w:val="00F0693B"/>
    <w:rsid w:val="00F06A22"/>
    <w:rsid w:val="00F06BE1"/>
    <w:rsid w:val="00F07095"/>
    <w:rsid w:val="00F07267"/>
    <w:rsid w:val="00F0747A"/>
    <w:rsid w:val="00F077A6"/>
    <w:rsid w:val="00F0796C"/>
    <w:rsid w:val="00F07AF8"/>
    <w:rsid w:val="00F10112"/>
    <w:rsid w:val="00F1044C"/>
    <w:rsid w:val="00F10709"/>
    <w:rsid w:val="00F1085A"/>
    <w:rsid w:val="00F108F5"/>
    <w:rsid w:val="00F10D48"/>
    <w:rsid w:val="00F10F68"/>
    <w:rsid w:val="00F110A3"/>
    <w:rsid w:val="00F11584"/>
    <w:rsid w:val="00F11A6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AC"/>
    <w:rsid w:val="00F144DE"/>
    <w:rsid w:val="00F14739"/>
    <w:rsid w:val="00F14AB1"/>
    <w:rsid w:val="00F14C4C"/>
    <w:rsid w:val="00F14F4E"/>
    <w:rsid w:val="00F162D3"/>
    <w:rsid w:val="00F16735"/>
    <w:rsid w:val="00F16A9D"/>
    <w:rsid w:val="00F16F4E"/>
    <w:rsid w:val="00F173A9"/>
    <w:rsid w:val="00F1775A"/>
    <w:rsid w:val="00F17930"/>
    <w:rsid w:val="00F17963"/>
    <w:rsid w:val="00F20139"/>
    <w:rsid w:val="00F2076A"/>
    <w:rsid w:val="00F20972"/>
    <w:rsid w:val="00F20A50"/>
    <w:rsid w:val="00F20C54"/>
    <w:rsid w:val="00F211B7"/>
    <w:rsid w:val="00F21B60"/>
    <w:rsid w:val="00F21BEB"/>
    <w:rsid w:val="00F21E29"/>
    <w:rsid w:val="00F222A5"/>
    <w:rsid w:val="00F22C59"/>
    <w:rsid w:val="00F230D2"/>
    <w:rsid w:val="00F231B7"/>
    <w:rsid w:val="00F23322"/>
    <w:rsid w:val="00F236ED"/>
    <w:rsid w:val="00F23B3B"/>
    <w:rsid w:val="00F23B90"/>
    <w:rsid w:val="00F23BAC"/>
    <w:rsid w:val="00F243B0"/>
    <w:rsid w:val="00F249E6"/>
    <w:rsid w:val="00F24D11"/>
    <w:rsid w:val="00F24FAC"/>
    <w:rsid w:val="00F252E8"/>
    <w:rsid w:val="00F25404"/>
    <w:rsid w:val="00F264E9"/>
    <w:rsid w:val="00F265C4"/>
    <w:rsid w:val="00F27441"/>
    <w:rsid w:val="00F30113"/>
    <w:rsid w:val="00F30126"/>
    <w:rsid w:val="00F30357"/>
    <w:rsid w:val="00F30385"/>
    <w:rsid w:val="00F30969"/>
    <w:rsid w:val="00F30D29"/>
    <w:rsid w:val="00F30FB6"/>
    <w:rsid w:val="00F3100C"/>
    <w:rsid w:val="00F31909"/>
    <w:rsid w:val="00F31E8B"/>
    <w:rsid w:val="00F31FF6"/>
    <w:rsid w:val="00F32533"/>
    <w:rsid w:val="00F32C8C"/>
    <w:rsid w:val="00F32CE1"/>
    <w:rsid w:val="00F331AB"/>
    <w:rsid w:val="00F33379"/>
    <w:rsid w:val="00F333EC"/>
    <w:rsid w:val="00F33BAE"/>
    <w:rsid w:val="00F33D8F"/>
    <w:rsid w:val="00F33DA8"/>
    <w:rsid w:val="00F33E4A"/>
    <w:rsid w:val="00F343B8"/>
    <w:rsid w:val="00F34733"/>
    <w:rsid w:val="00F34745"/>
    <w:rsid w:val="00F347BB"/>
    <w:rsid w:val="00F3482A"/>
    <w:rsid w:val="00F349F7"/>
    <w:rsid w:val="00F34EF5"/>
    <w:rsid w:val="00F353A2"/>
    <w:rsid w:val="00F35851"/>
    <w:rsid w:val="00F35A18"/>
    <w:rsid w:val="00F35AB0"/>
    <w:rsid w:val="00F36023"/>
    <w:rsid w:val="00F360CC"/>
    <w:rsid w:val="00F369AC"/>
    <w:rsid w:val="00F3767F"/>
    <w:rsid w:val="00F41156"/>
    <w:rsid w:val="00F414CC"/>
    <w:rsid w:val="00F41994"/>
    <w:rsid w:val="00F41BE8"/>
    <w:rsid w:val="00F41CB1"/>
    <w:rsid w:val="00F4202D"/>
    <w:rsid w:val="00F42612"/>
    <w:rsid w:val="00F4293C"/>
    <w:rsid w:val="00F42B41"/>
    <w:rsid w:val="00F4304C"/>
    <w:rsid w:val="00F4352E"/>
    <w:rsid w:val="00F43A53"/>
    <w:rsid w:val="00F43ABE"/>
    <w:rsid w:val="00F43B10"/>
    <w:rsid w:val="00F43C69"/>
    <w:rsid w:val="00F43C8E"/>
    <w:rsid w:val="00F43FBE"/>
    <w:rsid w:val="00F4428F"/>
    <w:rsid w:val="00F447DA"/>
    <w:rsid w:val="00F455C9"/>
    <w:rsid w:val="00F46788"/>
    <w:rsid w:val="00F468E0"/>
    <w:rsid w:val="00F46A16"/>
    <w:rsid w:val="00F46B2D"/>
    <w:rsid w:val="00F4730A"/>
    <w:rsid w:val="00F47A3A"/>
    <w:rsid w:val="00F47F2E"/>
    <w:rsid w:val="00F503D2"/>
    <w:rsid w:val="00F50482"/>
    <w:rsid w:val="00F50FD6"/>
    <w:rsid w:val="00F51B20"/>
    <w:rsid w:val="00F51FC0"/>
    <w:rsid w:val="00F52936"/>
    <w:rsid w:val="00F52CDC"/>
    <w:rsid w:val="00F52D51"/>
    <w:rsid w:val="00F53114"/>
    <w:rsid w:val="00F53787"/>
    <w:rsid w:val="00F53A72"/>
    <w:rsid w:val="00F5465B"/>
    <w:rsid w:val="00F54D55"/>
    <w:rsid w:val="00F54F4C"/>
    <w:rsid w:val="00F54F78"/>
    <w:rsid w:val="00F55053"/>
    <w:rsid w:val="00F559EF"/>
    <w:rsid w:val="00F55BD2"/>
    <w:rsid w:val="00F55EB0"/>
    <w:rsid w:val="00F562D1"/>
    <w:rsid w:val="00F563D6"/>
    <w:rsid w:val="00F564AF"/>
    <w:rsid w:val="00F56E0E"/>
    <w:rsid w:val="00F56E13"/>
    <w:rsid w:val="00F57051"/>
    <w:rsid w:val="00F576DB"/>
    <w:rsid w:val="00F57A71"/>
    <w:rsid w:val="00F60181"/>
    <w:rsid w:val="00F60363"/>
    <w:rsid w:val="00F60761"/>
    <w:rsid w:val="00F60DD7"/>
    <w:rsid w:val="00F61251"/>
    <w:rsid w:val="00F61619"/>
    <w:rsid w:val="00F61776"/>
    <w:rsid w:val="00F617CD"/>
    <w:rsid w:val="00F61D54"/>
    <w:rsid w:val="00F61E10"/>
    <w:rsid w:val="00F61E4C"/>
    <w:rsid w:val="00F61F67"/>
    <w:rsid w:val="00F624B3"/>
    <w:rsid w:val="00F62519"/>
    <w:rsid w:val="00F62932"/>
    <w:rsid w:val="00F62970"/>
    <w:rsid w:val="00F62BA6"/>
    <w:rsid w:val="00F62DF2"/>
    <w:rsid w:val="00F63A43"/>
    <w:rsid w:val="00F63F89"/>
    <w:rsid w:val="00F646F6"/>
    <w:rsid w:val="00F650D7"/>
    <w:rsid w:val="00F6587E"/>
    <w:rsid w:val="00F65C7C"/>
    <w:rsid w:val="00F66394"/>
    <w:rsid w:val="00F669B0"/>
    <w:rsid w:val="00F66D14"/>
    <w:rsid w:val="00F67000"/>
    <w:rsid w:val="00F6727C"/>
    <w:rsid w:val="00F677B0"/>
    <w:rsid w:val="00F67B62"/>
    <w:rsid w:val="00F70170"/>
    <w:rsid w:val="00F70457"/>
    <w:rsid w:val="00F70B24"/>
    <w:rsid w:val="00F71103"/>
    <w:rsid w:val="00F71580"/>
    <w:rsid w:val="00F71CB9"/>
    <w:rsid w:val="00F71DDC"/>
    <w:rsid w:val="00F72522"/>
    <w:rsid w:val="00F72AD2"/>
    <w:rsid w:val="00F72C7E"/>
    <w:rsid w:val="00F72CE3"/>
    <w:rsid w:val="00F73034"/>
    <w:rsid w:val="00F7392D"/>
    <w:rsid w:val="00F73F5B"/>
    <w:rsid w:val="00F747BF"/>
    <w:rsid w:val="00F751C5"/>
    <w:rsid w:val="00F754D6"/>
    <w:rsid w:val="00F75746"/>
    <w:rsid w:val="00F75853"/>
    <w:rsid w:val="00F759F1"/>
    <w:rsid w:val="00F75A05"/>
    <w:rsid w:val="00F75A1F"/>
    <w:rsid w:val="00F75D01"/>
    <w:rsid w:val="00F7619B"/>
    <w:rsid w:val="00F76665"/>
    <w:rsid w:val="00F76A59"/>
    <w:rsid w:val="00F76ABE"/>
    <w:rsid w:val="00F7743F"/>
    <w:rsid w:val="00F776F1"/>
    <w:rsid w:val="00F77759"/>
    <w:rsid w:val="00F77E68"/>
    <w:rsid w:val="00F80019"/>
    <w:rsid w:val="00F8038D"/>
    <w:rsid w:val="00F80544"/>
    <w:rsid w:val="00F8074C"/>
    <w:rsid w:val="00F809DE"/>
    <w:rsid w:val="00F80B88"/>
    <w:rsid w:val="00F81904"/>
    <w:rsid w:val="00F81A6A"/>
    <w:rsid w:val="00F82455"/>
    <w:rsid w:val="00F82518"/>
    <w:rsid w:val="00F828C4"/>
    <w:rsid w:val="00F82A2A"/>
    <w:rsid w:val="00F82B74"/>
    <w:rsid w:val="00F82D20"/>
    <w:rsid w:val="00F82E1C"/>
    <w:rsid w:val="00F83284"/>
    <w:rsid w:val="00F83672"/>
    <w:rsid w:val="00F83739"/>
    <w:rsid w:val="00F839B2"/>
    <w:rsid w:val="00F83AEB"/>
    <w:rsid w:val="00F84AEE"/>
    <w:rsid w:val="00F84C43"/>
    <w:rsid w:val="00F84FD5"/>
    <w:rsid w:val="00F8525D"/>
    <w:rsid w:val="00F85514"/>
    <w:rsid w:val="00F85726"/>
    <w:rsid w:val="00F85843"/>
    <w:rsid w:val="00F85AB7"/>
    <w:rsid w:val="00F85ACD"/>
    <w:rsid w:val="00F860CA"/>
    <w:rsid w:val="00F8674A"/>
    <w:rsid w:val="00F86A9F"/>
    <w:rsid w:val="00F86ADA"/>
    <w:rsid w:val="00F86EF3"/>
    <w:rsid w:val="00F86F67"/>
    <w:rsid w:val="00F87008"/>
    <w:rsid w:val="00F87530"/>
    <w:rsid w:val="00F8796D"/>
    <w:rsid w:val="00F879BB"/>
    <w:rsid w:val="00F87AA3"/>
    <w:rsid w:val="00F905EF"/>
    <w:rsid w:val="00F90887"/>
    <w:rsid w:val="00F90CCD"/>
    <w:rsid w:val="00F91246"/>
    <w:rsid w:val="00F912C0"/>
    <w:rsid w:val="00F921FB"/>
    <w:rsid w:val="00F92856"/>
    <w:rsid w:val="00F92AD8"/>
    <w:rsid w:val="00F92DA9"/>
    <w:rsid w:val="00F92EA4"/>
    <w:rsid w:val="00F93230"/>
    <w:rsid w:val="00F932AA"/>
    <w:rsid w:val="00F93345"/>
    <w:rsid w:val="00F93D01"/>
    <w:rsid w:val="00F93D49"/>
    <w:rsid w:val="00F93DE6"/>
    <w:rsid w:val="00F94395"/>
    <w:rsid w:val="00F945CE"/>
    <w:rsid w:val="00F94A83"/>
    <w:rsid w:val="00F94B49"/>
    <w:rsid w:val="00F94D9D"/>
    <w:rsid w:val="00F94E86"/>
    <w:rsid w:val="00F952FE"/>
    <w:rsid w:val="00F954D6"/>
    <w:rsid w:val="00F95843"/>
    <w:rsid w:val="00F9584F"/>
    <w:rsid w:val="00F95970"/>
    <w:rsid w:val="00F95C02"/>
    <w:rsid w:val="00F96ED7"/>
    <w:rsid w:val="00F96FAA"/>
    <w:rsid w:val="00F972DB"/>
    <w:rsid w:val="00F97775"/>
    <w:rsid w:val="00FA037E"/>
    <w:rsid w:val="00FA07F6"/>
    <w:rsid w:val="00FA095D"/>
    <w:rsid w:val="00FA0A6F"/>
    <w:rsid w:val="00FA0E5E"/>
    <w:rsid w:val="00FA14D6"/>
    <w:rsid w:val="00FA19DF"/>
    <w:rsid w:val="00FA1CD6"/>
    <w:rsid w:val="00FA2387"/>
    <w:rsid w:val="00FA24AC"/>
    <w:rsid w:val="00FA275C"/>
    <w:rsid w:val="00FA27B9"/>
    <w:rsid w:val="00FA2906"/>
    <w:rsid w:val="00FA41EF"/>
    <w:rsid w:val="00FA4386"/>
    <w:rsid w:val="00FA4A52"/>
    <w:rsid w:val="00FA4B0C"/>
    <w:rsid w:val="00FA4CEC"/>
    <w:rsid w:val="00FA4EDD"/>
    <w:rsid w:val="00FA5146"/>
    <w:rsid w:val="00FA5174"/>
    <w:rsid w:val="00FA568A"/>
    <w:rsid w:val="00FA5BD9"/>
    <w:rsid w:val="00FA5EA5"/>
    <w:rsid w:val="00FA5F19"/>
    <w:rsid w:val="00FA607F"/>
    <w:rsid w:val="00FA6296"/>
    <w:rsid w:val="00FA64FB"/>
    <w:rsid w:val="00FA6AAD"/>
    <w:rsid w:val="00FA6AF2"/>
    <w:rsid w:val="00FA6EEE"/>
    <w:rsid w:val="00FA7877"/>
    <w:rsid w:val="00FA7CAD"/>
    <w:rsid w:val="00FB02F4"/>
    <w:rsid w:val="00FB066F"/>
    <w:rsid w:val="00FB06E1"/>
    <w:rsid w:val="00FB087E"/>
    <w:rsid w:val="00FB0CD6"/>
    <w:rsid w:val="00FB0E5E"/>
    <w:rsid w:val="00FB1181"/>
    <w:rsid w:val="00FB1445"/>
    <w:rsid w:val="00FB244A"/>
    <w:rsid w:val="00FB2593"/>
    <w:rsid w:val="00FB2ABF"/>
    <w:rsid w:val="00FB2CB3"/>
    <w:rsid w:val="00FB3482"/>
    <w:rsid w:val="00FB3A05"/>
    <w:rsid w:val="00FB3AAF"/>
    <w:rsid w:val="00FB3D11"/>
    <w:rsid w:val="00FB3D2C"/>
    <w:rsid w:val="00FB46EE"/>
    <w:rsid w:val="00FB4C03"/>
    <w:rsid w:val="00FB4FE8"/>
    <w:rsid w:val="00FB5508"/>
    <w:rsid w:val="00FB5D7C"/>
    <w:rsid w:val="00FB66EA"/>
    <w:rsid w:val="00FB696D"/>
    <w:rsid w:val="00FB6A9B"/>
    <w:rsid w:val="00FB6F4B"/>
    <w:rsid w:val="00FB71EC"/>
    <w:rsid w:val="00FB74C1"/>
    <w:rsid w:val="00FB7741"/>
    <w:rsid w:val="00FB7C30"/>
    <w:rsid w:val="00FC00BC"/>
    <w:rsid w:val="00FC04D1"/>
    <w:rsid w:val="00FC07C6"/>
    <w:rsid w:val="00FC0808"/>
    <w:rsid w:val="00FC0E94"/>
    <w:rsid w:val="00FC0ED8"/>
    <w:rsid w:val="00FC100A"/>
    <w:rsid w:val="00FC1707"/>
    <w:rsid w:val="00FC1A98"/>
    <w:rsid w:val="00FC1C98"/>
    <w:rsid w:val="00FC1DC9"/>
    <w:rsid w:val="00FC2345"/>
    <w:rsid w:val="00FC23EF"/>
    <w:rsid w:val="00FC2400"/>
    <w:rsid w:val="00FC24D3"/>
    <w:rsid w:val="00FC24E5"/>
    <w:rsid w:val="00FC2729"/>
    <w:rsid w:val="00FC3182"/>
    <w:rsid w:val="00FC320B"/>
    <w:rsid w:val="00FC3486"/>
    <w:rsid w:val="00FC38EC"/>
    <w:rsid w:val="00FC3914"/>
    <w:rsid w:val="00FC48AE"/>
    <w:rsid w:val="00FC4A39"/>
    <w:rsid w:val="00FC4B0E"/>
    <w:rsid w:val="00FC4B6E"/>
    <w:rsid w:val="00FC4DA4"/>
    <w:rsid w:val="00FC4F12"/>
    <w:rsid w:val="00FC57BB"/>
    <w:rsid w:val="00FC5924"/>
    <w:rsid w:val="00FC5A11"/>
    <w:rsid w:val="00FC5D29"/>
    <w:rsid w:val="00FC603E"/>
    <w:rsid w:val="00FC627A"/>
    <w:rsid w:val="00FC643D"/>
    <w:rsid w:val="00FC6746"/>
    <w:rsid w:val="00FC6A0F"/>
    <w:rsid w:val="00FC73A9"/>
    <w:rsid w:val="00FC7AD5"/>
    <w:rsid w:val="00FD0082"/>
    <w:rsid w:val="00FD0266"/>
    <w:rsid w:val="00FD0360"/>
    <w:rsid w:val="00FD0D12"/>
    <w:rsid w:val="00FD0FCB"/>
    <w:rsid w:val="00FD1207"/>
    <w:rsid w:val="00FD162A"/>
    <w:rsid w:val="00FD1F83"/>
    <w:rsid w:val="00FD22C4"/>
    <w:rsid w:val="00FD26A3"/>
    <w:rsid w:val="00FD2E33"/>
    <w:rsid w:val="00FD36E3"/>
    <w:rsid w:val="00FD3729"/>
    <w:rsid w:val="00FD3D97"/>
    <w:rsid w:val="00FD3F2E"/>
    <w:rsid w:val="00FD4283"/>
    <w:rsid w:val="00FD45F0"/>
    <w:rsid w:val="00FD47C8"/>
    <w:rsid w:val="00FD520B"/>
    <w:rsid w:val="00FD595A"/>
    <w:rsid w:val="00FD5A83"/>
    <w:rsid w:val="00FD5D15"/>
    <w:rsid w:val="00FD60C9"/>
    <w:rsid w:val="00FD64CC"/>
    <w:rsid w:val="00FD6681"/>
    <w:rsid w:val="00FD6B35"/>
    <w:rsid w:val="00FD758A"/>
    <w:rsid w:val="00FD7957"/>
    <w:rsid w:val="00FD7A3D"/>
    <w:rsid w:val="00FD7A74"/>
    <w:rsid w:val="00FD7A97"/>
    <w:rsid w:val="00FD7B13"/>
    <w:rsid w:val="00FD7F71"/>
    <w:rsid w:val="00FE0349"/>
    <w:rsid w:val="00FE06FB"/>
    <w:rsid w:val="00FE0BC2"/>
    <w:rsid w:val="00FE112D"/>
    <w:rsid w:val="00FE1557"/>
    <w:rsid w:val="00FE1A15"/>
    <w:rsid w:val="00FE1CDC"/>
    <w:rsid w:val="00FE3200"/>
    <w:rsid w:val="00FE3291"/>
    <w:rsid w:val="00FE3369"/>
    <w:rsid w:val="00FE3390"/>
    <w:rsid w:val="00FE341F"/>
    <w:rsid w:val="00FE36D7"/>
    <w:rsid w:val="00FE36FE"/>
    <w:rsid w:val="00FE3BA9"/>
    <w:rsid w:val="00FE3D04"/>
    <w:rsid w:val="00FE402A"/>
    <w:rsid w:val="00FE41F3"/>
    <w:rsid w:val="00FE4890"/>
    <w:rsid w:val="00FE53CE"/>
    <w:rsid w:val="00FE5562"/>
    <w:rsid w:val="00FE5B41"/>
    <w:rsid w:val="00FE5D9B"/>
    <w:rsid w:val="00FE5E0E"/>
    <w:rsid w:val="00FE7D61"/>
    <w:rsid w:val="00FE7F18"/>
    <w:rsid w:val="00FF04AC"/>
    <w:rsid w:val="00FF04B7"/>
    <w:rsid w:val="00FF0AB5"/>
    <w:rsid w:val="00FF0D57"/>
    <w:rsid w:val="00FF10A3"/>
    <w:rsid w:val="00FF14D9"/>
    <w:rsid w:val="00FF150F"/>
    <w:rsid w:val="00FF19EF"/>
    <w:rsid w:val="00FF1EBA"/>
    <w:rsid w:val="00FF1EE5"/>
    <w:rsid w:val="00FF1F90"/>
    <w:rsid w:val="00FF296E"/>
    <w:rsid w:val="00FF2C3E"/>
    <w:rsid w:val="00FF37CD"/>
    <w:rsid w:val="00FF3842"/>
    <w:rsid w:val="00FF3A05"/>
    <w:rsid w:val="00FF3B9A"/>
    <w:rsid w:val="00FF3D42"/>
    <w:rsid w:val="00FF447A"/>
    <w:rsid w:val="00FF47B2"/>
    <w:rsid w:val="00FF4C0D"/>
    <w:rsid w:val="00FF4DB2"/>
    <w:rsid w:val="00FF4E18"/>
    <w:rsid w:val="00FF522D"/>
    <w:rsid w:val="00FF53AC"/>
    <w:rsid w:val="00FF58CF"/>
    <w:rsid w:val="00FF59A9"/>
    <w:rsid w:val="00FF5A1D"/>
    <w:rsid w:val="00FF6735"/>
    <w:rsid w:val="00FF6FB3"/>
    <w:rsid w:val="00FF7496"/>
    <w:rsid w:val="00FF75ED"/>
    <w:rsid w:val="00FF78A8"/>
    <w:rsid w:val="00FF7A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10475"/>
  </w:style>
  <w:style w:type="character" w:customStyle="1" w:styleId="ad">
    <w:name w:val="批注文字 字符"/>
    <w:basedOn w:val="a0"/>
    <w:link w:val="ac"/>
    <w:uiPriority w:val="99"/>
    <w:semiHidden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E63C55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63C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126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60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048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81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7725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310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66425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0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266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32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92236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246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87A0E-9343-BD45-AE9D-654E24848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1167</Characters>
  <Application>Microsoft Office Word</Application>
  <DocSecurity>0</DocSecurity>
  <Lines>9</Lines>
  <Paragraphs>2</Paragraphs>
  <ScaleCrop>false</ScaleCrop>
  <Company>微软中国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Lv0333</cp:lastModifiedBy>
  <cp:revision>2</cp:revision>
  <cp:lastPrinted>2022-05-20T04:08:00Z</cp:lastPrinted>
  <dcterms:created xsi:type="dcterms:W3CDTF">2025-02-18T02:44:00Z</dcterms:created>
  <dcterms:modified xsi:type="dcterms:W3CDTF">2025-02-18T02:44:00Z</dcterms:modified>
</cp:coreProperties>
</file>